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E0554BE" w:rsidR="00544723" w:rsidRDefault="00544723" w:rsidP="00544723">
      <w:pPr>
        <w:spacing w:before="60" w:after="60"/>
        <w:jc w:val="right"/>
        <w:rPr>
          <w:rFonts w:ascii="Arial" w:hAnsi="Arial" w:cs="Arial"/>
          <w:bCs/>
          <w:sz w:val="20"/>
          <w:szCs w:val="20"/>
        </w:rPr>
      </w:pPr>
      <w:r w:rsidRPr="00AC619A">
        <w:rPr>
          <w:rFonts w:ascii="Arial" w:hAnsi="Arial" w:cs="Arial"/>
          <w:bCs/>
          <w:sz w:val="20"/>
          <w:szCs w:val="20"/>
        </w:rPr>
        <w:t xml:space="preserve">SPS </w:t>
      </w:r>
      <w:r w:rsidR="00800A13">
        <w:rPr>
          <w:rFonts w:ascii="Arial" w:hAnsi="Arial" w:cs="Arial"/>
          <w:bCs/>
          <w:sz w:val="20"/>
          <w:szCs w:val="20"/>
        </w:rPr>
        <w:t xml:space="preserve">1 </w:t>
      </w:r>
      <w:r w:rsidRPr="0093034E">
        <w:rPr>
          <w:rFonts w:ascii="Arial" w:hAnsi="Arial" w:cs="Arial"/>
          <w:bCs/>
          <w:sz w:val="20"/>
          <w:szCs w:val="20"/>
        </w:rPr>
        <w:t>priedas</w:t>
      </w:r>
    </w:p>
    <w:p w14:paraId="01345550" w14:textId="77777777" w:rsidR="000006AC" w:rsidRDefault="000006AC" w:rsidP="00544723">
      <w:pPr>
        <w:spacing w:before="60" w:after="60"/>
        <w:jc w:val="right"/>
        <w:rPr>
          <w:rFonts w:ascii="Arial" w:hAnsi="Arial" w:cs="Arial"/>
          <w:bCs/>
          <w:sz w:val="20"/>
          <w:szCs w:val="20"/>
        </w:rPr>
      </w:pPr>
    </w:p>
    <w:p w14:paraId="2A1AE5C2" w14:textId="77777777" w:rsidR="000006AC" w:rsidRPr="0093034E" w:rsidRDefault="000006AC" w:rsidP="00544723">
      <w:pPr>
        <w:spacing w:before="60" w:after="60"/>
        <w:jc w:val="right"/>
        <w:rPr>
          <w:rFonts w:ascii="Arial" w:hAnsi="Arial" w:cs="Arial"/>
          <w:bCs/>
          <w:sz w:val="20"/>
          <w:szCs w:val="20"/>
        </w:rPr>
      </w:pPr>
    </w:p>
    <w:p w14:paraId="40D8D3A0" w14:textId="505210BE" w:rsidR="00544723" w:rsidRPr="0093034E" w:rsidRDefault="008B4C94" w:rsidP="00544723">
      <w:pPr>
        <w:spacing w:before="60" w:after="60"/>
        <w:jc w:val="center"/>
        <w:rPr>
          <w:rFonts w:ascii="Arial" w:hAnsi="Arial" w:cs="Arial"/>
          <w:b/>
          <w:bCs/>
          <w:sz w:val="20"/>
          <w:szCs w:val="20"/>
        </w:rPr>
      </w:pPr>
      <w:hyperlink r:id="rId11" w:history="1">
        <w:r w:rsidRPr="008B4C94">
          <w:rPr>
            <w:rStyle w:val="Hyperlink"/>
            <w:rFonts w:ascii="Arial" w:hAnsi="Arial" w:cs="Arial"/>
            <w:b/>
            <w:bCs/>
            <w:color w:val="ED0000"/>
            <w:sz w:val="20"/>
            <w:szCs w:val="20"/>
          </w:rPr>
          <w:t>PIRMINIS/GALUTINIS</w:t>
        </w:r>
      </w:hyperlink>
      <w:r w:rsidRPr="006546B1">
        <w:rPr>
          <w:rFonts w:ascii="Arial" w:hAnsi="Arial" w:cs="Arial"/>
          <w:b/>
          <w:bCs/>
          <w:sz w:val="20"/>
          <w:szCs w:val="20"/>
        </w:rPr>
        <w:t xml:space="preserve"> </w:t>
      </w:r>
      <w:r w:rsidR="00544723" w:rsidRPr="0093034E">
        <w:rPr>
          <w:rFonts w:ascii="Arial" w:hAnsi="Arial" w:cs="Arial"/>
          <w:b/>
          <w:bCs/>
          <w:sz w:val="20"/>
          <w:szCs w:val="20"/>
        </w:rPr>
        <w:t xml:space="preserve">PASIŪLYMAS </w:t>
      </w:r>
    </w:p>
    <w:p w14:paraId="593B81DB" w14:textId="3A664FEF" w:rsidR="00544723" w:rsidRPr="0093034E" w:rsidRDefault="009919EA" w:rsidP="00544723">
      <w:pPr>
        <w:spacing w:before="60" w:after="60"/>
        <w:jc w:val="center"/>
        <w:rPr>
          <w:rFonts w:ascii="Arial" w:hAnsi="Arial" w:cs="Arial"/>
          <w:b/>
          <w:bCs/>
          <w:sz w:val="20"/>
          <w:szCs w:val="20"/>
        </w:rPr>
      </w:pPr>
      <w:r w:rsidRPr="009919EA">
        <w:rPr>
          <w:rFonts w:ascii="Arial" w:hAnsi="Arial" w:cs="Arial"/>
          <w:b/>
          <w:bCs/>
          <w:sz w:val="20"/>
          <w:szCs w:val="20"/>
        </w:rPr>
        <w:t>DVIEJŲ FAKTORIŲ AUTENTIFIKAVIMO SISTEMOS GAMINTOJO PALAIKYMO PASLAUG</w:t>
      </w:r>
      <w:r w:rsidR="007B1E68">
        <w:rPr>
          <w:rFonts w:ascii="Arial" w:hAnsi="Arial" w:cs="Arial"/>
          <w:b/>
          <w:bCs/>
          <w:sz w:val="20"/>
          <w:szCs w:val="20"/>
        </w:rPr>
        <w:t xml:space="preserve">Ų </w:t>
      </w:r>
      <w:r w:rsidR="00544723" w:rsidRPr="0093034E">
        <w:rPr>
          <w:rFonts w:ascii="Arial" w:hAnsi="Arial" w:cs="Arial"/>
          <w:b/>
          <w:bCs/>
          <w:sz w:val="20"/>
          <w:szCs w:val="20"/>
        </w:rPr>
        <w:t>PIRKIMUI</w:t>
      </w:r>
    </w:p>
    <w:p w14:paraId="5AF19B81" w14:textId="77777777" w:rsidR="00544723" w:rsidRDefault="00544723" w:rsidP="00544723">
      <w:pPr>
        <w:spacing w:before="60" w:after="60"/>
        <w:jc w:val="center"/>
        <w:rPr>
          <w:rFonts w:ascii="Arial" w:hAnsi="Arial" w:cs="Arial"/>
          <w:b/>
          <w:bCs/>
          <w:sz w:val="20"/>
          <w:szCs w:val="20"/>
        </w:rPr>
      </w:pPr>
    </w:p>
    <w:p w14:paraId="1BA41D3C" w14:textId="77777777" w:rsidR="000006AC" w:rsidRPr="0093034E" w:rsidRDefault="000006AC"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B32D0A">
            <w:pPr>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B32D0A">
            <w:pPr>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64349C" w:rsidRPr="00AC619A" w14:paraId="4E69D43A" w14:textId="77777777" w:rsidTr="0082610F">
        <w:tc>
          <w:tcPr>
            <w:tcW w:w="5070" w:type="dxa"/>
            <w:tcBorders>
              <w:top w:val="single" w:sz="4" w:space="0" w:color="auto"/>
              <w:left w:val="single" w:sz="4" w:space="0" w:color="auto"/>
              <w:bottom w:val="single" w:sz="4" w:space="0" w:color="auto"/>
              <w:right w:val="single" w:sz="4" w:space="0" w:color="auto"/>
            </w:tcBorders>
          </w:tcPr>
          <w:p w14:paraId="7A25547D" w14:textId="4D1FEFAB" w:rsidR="0064349C" w:rsidRPr="00AC619A" w:rsidRDefault="0064349C" w:rsidP="0082610F">
            <w:pPr>
              <w:jc w:val="both"/>
              <w:rPr>
                <w:rFonts w:ascii="Arial" w:hAnsi="Arial" w:cs="Arial"/>
                <w:sz w:val="20"/>
                <w:szCs w:val="20"/>
              </w:rPr>
            </w:pPr>
            <w:r w:rsidRPr="0064349C">
              <w:rPr>
                <w:rFonts w:ascii="Arial" w:hAnsi="Arial" w:cs="Arial"/>
                <w:b/>
                <w:bCs/>
                <w:sz w:val="20"/>
                <w:szCs w:val="20"/>
              </w:rPr>
              <w:t>Tiekėjo/kiekvieno Tiekėjų grupės nario elektroninio</w:t>
            </w:r>
            <w:r w:rsidR="00072101">
              <w:rPr>
                <w:rFonts w:ascii="Arial" w:hAnsi="Arial" w:cs="Arial"/>
                <w:b/>
                <w:bCs/>
                <w:sz w:val="20"/>
                <w:szCs w:val="20"/>
              </w:rPr>
              <w:t xml:space="preserve"> </w:t>
            </w:r>
            <w:r w:rsidRPr="0064349C">
              <w:rPr>
                <w:rFonts w:ascii="Arial" w:hAnsi="Arial" w:cs="Arial"/>
                <w:b/>
                <w:bCs/>
                <w:sz w:val="20"/>
                <w:szCs w:val="20"/>
              </w:rPr>
              <w:t>pašto adresas, kuriuo turėtų būti siunčiamas Veiklos</w:t>
            </w:r>
            <w:r w:rsidR="00072101">
              <w:rPr>
                <w:rFonts w:ascii="Arial" w:hAnsi="Arial" w:cs="Arial"/>
                <w:b/>
                <w:bCs/>
                <w:sz w:val="20"/>
                <w:szCs w:val="20"/>
              </w:rPr>
              <w:t xml:space="preserve"> </w:t>
            </w:r>
            <w:r w:rsidRPr="0064349C">
              <w:rPr>
                <w:rFonts w:ascii="Arial" w:hAnsi="Arial" w:cs="Arial"/>
                <w:b/>
                <w:bCs/>
                <w:sz w:val="20"/>
                <w:szCs w:val="20"/>
              </w:rPr>
              <w:t>partnerių</w:t>
            </w:r>
            <w:r w:rsidR="00072101">
              <w:rPr>
                <w:rFonts w:ascii="Arial" w:hAnsi="Arial" w:cs="Arial"/>
                <w:b/>
                <w:bCs/>
                <w:sz w:val="20"/>
                <w:szCs w:val="20"/>
              </w:rPr>
              <w:t xml:space="preserve"> </w:t>
            </w:r>
            <w:r w:rsidRPr="0064349C">
              <w:rPr>
                <w:rFonts w:ascii="Arial" w:hAnsi="Arial" w:cs="Arial"/>
                <w:b/>
                <w:bCs/>
                <w:sz w:val="20"/>
                <w:szCs w:val="20"/>
              </w:rPr>
              <w:t>patikros klausimynas pildymui</w:t>
            </w:r>
          </w:p>
        </w:tc>
        <w:tc>
          <w:tcPr>
            <w:tcW w:w="4785" w:type="dxa"/>
            <w:tcBorders>
              <w:top w:val="single" w:sz="4" w:space="0" w:color="auto"/>
              <w:left w:val="single" w:sz="4" w:space="0" w:color="auto"/>
              <w:bottom w:val="single" w:sz="4" w:space="0" w:color="auto"/>
              <w:right w:val="single" w:sz="4" w:space="0" w:color="auto"/>
            </w:tcBorders>
          </w:tcPr>
          <w:p w14:paraId="0527440A" w14:textId="77777777" w:rsidR="0064349C" w:rsidRPr="00AC619A" w:rsidRDefault="0064349C"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63053044" w:rsidR="00544723" w:rsidRPr="00AC619A" w:rsidRDefault="00544723" w:rsidP="0082610F">
            <w:pPr>
              <w:jc w:val="both"/>
              <w:rPr>
                <w:rFonts w:ascii="Arial" w:hAnsi="Arial" w:cs="Arial"/>
                <w:sz w:val="20"/>
                <w:szCs w:val="20"/>
              </w:rPr>
            </w:pPr>
            <w:r w:rsidRPr="00AC619A">
              <w:rPr>
                <w:rFonts w:ascii="Arial" w:hAnsi="Arial" w:cs="Arial"/>
                <w:sz w:val="20"/>
                <w:szCs w:val="20"/>
              </w:rPr>
              <w:t>Pasiūlymo pasirašymui Tiekėjo</w:t>
            </w:r>
            <w:r w:rsidR="00B32D0A">
              <w:rPr>
                <w:rFonts w:ascii="Arial" w:hAnsi="Arial" w:cs="Arial"/>
                <w:sz w:val="20"/>
                <w:szCs w:val="20"/>
              </w:rPr>
              <w:t xml:space="preserve"> </w:t>
            </w:r>
            <w:r w:rsidRPr="00AC619A">
              <w:rPr>
                <w:rFonts w:ascii="Arial" w:hAnsi="Arial" w:cs="Arial"/>
                <w:sz w:val="20"/>
                <w:szCs w:val="20"/>
              </w:rPr>
              <w:t>/</w:t>
            </w:r>
            <w:r w:rsidR="00B32D0A">
              <w:rPr>
                <w:rFonts w:ascii="Arial" w:hAnsi="Arial" w:cs="Arial"/>
                <w:sz w:val="20"/>
                <w:szCs w:val="20"/>
              </w:rPr>
              <w:t xml:space="preserve"> </w:t>
            </w:r>
            <w:r w:rsidRPr="00AC619A">
              <w:rPr>
                <w:rFonts w:ascii="Arial" w:hAnsi="Arial" w:cs="Arial"/>
                <w:sz w:val="20"/>
                <w:szCs w:val="20"/>
              </w:rPr>
              <w:t xml:space="preserve">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1928CB16" w14:textId="77777777" w:rsidR="00C04F11" w:rsidRPr="00AC619A" w:rsidRDefault="00C04F11" w:rsidP="00C04F11">
      <w:pPr>
        <w:keepNext/>
        <w:numPr>
          <w:ilvl w:val="0"/>
          <w:numId w:val="1"/>
        </w:numPr>
        <w:spacing w:before="60" w:after="60"/>
        <w:ind w:left="284" w:hanging="284"/>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13D5F270" w:rsidR="00544723" w:rsidRDefault="000751B0" w:rsidP="00544723">
      <w:pPr>
        <w:numPr>
          <w:ilvl w:val="1"/>
          <w:numId w:val="1"/>
        </w:numPr>
        <w:tabs>
          <w:tab w:val="left" w:pos="426"/>
        </w:tabs>
        <w:spacing w:before="60" w:after="60"/>
        <w:ind w:left="0" w:firstLine="0"/>
        <w:contextualSpacing/>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544723" w:rsidRPr="00AC619A">
        <w:rPr>
          <w:rFonts w:ascii="Arial" w:hAnsi="Arial" w:cs="Arial"/>
          <w:sz w:val="20"/>
          <w:szCs w:val="20"/>
        </w:rPr>
        <w:t xml:space="preserve">.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5365B053" w:rsidR="00F223B1" w:rsidRPr="00C36BA0"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sz w:val="20"/>
          <w:szCs w:val="20"/>
          <w:lang w:eastAsia="zh-CN"/>
        </w:rPr>
      </w:pPr>
      <w:r w:rsidRPr="00F223B1">
        <w:rPr>
          <w:rFonts w:ascii="Arial" w:hAnsi="Arial" w:cs="Arial"/>
          <w:sz w:val="20"/>
          <w:szCs w:val="20"/>
        </w:rPr>
        <w:t>Užtikrinu,</w:t>
      </w:r>
      <w:r w:rsidR="00BB73DB">
        <w:rPr>
          <w:rFonts w:ascii="Arial" w:hAnsi="Arial" w:cs="Arial"/>
          <w:sz w:val="20"/>
          <w:szCs w:val="20"/>
        </w:rPr>
        <w:t xml:space="preserve"> </w:t>
      </w:r>
      <w:r w:rsidRPr="00F223B1">
        <w:rPr>
          <w:rFonts w:ascii="Arial" w:hAnsi="Arial" w:cs="Arial"/>
          <w:sz w:val="20"/>
          <w:szCs w:val="20"/>
        </w:rPr>
        <w:t>kad mano atstovaujamas Tiekėjas</w:t>
      </w:r>
      <w:r w:rsidR="00C36BA0">
        <w:rPr>
          <w:rFonts w:ascii="Arial" w:hAnsi="Arial" w:cs="Arial"/>
          <w:sz w:val="20"/>
          <w:szCs w:val="20"/>
        </w:rPr>
        <w:t xml:space="preserve"> </w:t>
      </w:r>
      <w:r w:rsidRPr="00F223B1">
        <w:rPr>
          <w:rFonts w:ascii="Arial" w:hAnsi="Arial" w:cs="Arial"/>
          <w:sz w:val="20"/>
          <w:szCs w:val="20"/>
        </w:rPr>
        <w:t>/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w:t>
      </w:r>
      <w:r w:rsidRPr="00C36BA0">
        <w:rPr>
          <w:rFonts w:ascii="Arial" w:hAnsi="Arial" w:cs="Arial"/>
          <w:sz w:val="20"/>
          <w:szCs w:val="20"/>
        </w:rPr>
        <w:t>birželio 29 d. EPSO-G valdybos patvirtinta EPSO-G įmonių grupės antikorupcinės veiklos politika</w:t>
      </w:r>
      <w:r w:rsidRPr="00C36BA0">
        <w:rPr>
          <w:rFonts w:ascii="Arial" w:hAnsi="Arial" w:cs="Arial"/>
          <w:iCs/>
          <w:sz w:val="20"/>
          <w:szCs w:val="20"/>
          <w:vertAlign w:val="superscript"/>
        </w:rPr>
        <w:footnoteReference w:id="2"/>
      </w:r>
      <w:r w:rsidRPr="00C36BA0">
        <w:rPr>
          <w:rFonts w:ascii="Arial" w:hAnsi="Arial" w:cs="Arial"/>
          <w:sz w:val="20"/>
          <w:szCs w:val="20"/>
        </w:rPr>
        <w:t xml:space="preserve"> prieš vykdydami Sutartį.</w:t>
      </w:r>
    </w:p>
    <w:p w14:paraId="738E1A7D" w14:textId="63EE94ED" w:rsidR="00790F46" w:rsidRPr="00C35976" w:rsidRDefault="00C35976" w:rsidP="00721393">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C35976">
        <w:rPr>
          <w:rFonts w:ascii="Arial" w:hAnsi="Arial" w:cs="Arial"/>
          <w:sz w:val="20"/>
          <w:szCs w:val="20"/>
          <w:lang w:eastAsia="zh-CN"/>
        </w:rPr>
        <w:t xml:space="preserve">1.5. </w:t>
      </w:r>
      <w:r w:rsidR="00EC39CA" w:rsidRPr="00C35976">
        <w:rPr>
          <w:rFonts w:ascii="Arial" w:hAnsi="Arial" w:cs="Arial"/>
          <w:sz w:val="20"/>
          <w:szCs w:val="20"/>
          <w:lang w:eastAsia="zh-CN"/>
        </w:rPr>
        <w:t xml:space="preserve">Patvirtinu, kad </w:t>
      </w:r>
      <w:r w:rsidR="00C5665D" w:rsidRPr="00C35976">
        <w:rPr>
          <w:rFonts w:ascii="Arial" w:hAnsi="Arial" w:cs="Arial"/>
          <w:sz w:val="20"/>
          <w:szCs w:val="20"/>
          <w:lang w:eastAsia="zh-CN"/>
        </w:rPr>
        <w:t>t</w:t>
      </w:r>
      <w:r w:rsidR="00EC39CA" w:rsidRPr="00C35976">
        <w:rPr>
          <w:rFonts w:ascii="Arial" w:hAnsi="Arial" w:cs="Arial"/>
          <w:sz w:val="20"/>
          <w:szCs w:val="20"/>
          <w:lang w:eastAsia="zh-CN"/>
        </w:rPr>
        <w:t>eikiant Pasiūlymą nėra nė vienos iš šių sąlygų</w:t>
      </w:r>
      <w:r w:rsidR="00177BB7" w:rsidRPr="00C35976">
        <w:rPr>
          <w:rFonts w:ascii="Arial" w:hAnsi="Arial" w:cs="Arial"/>
          <w:sz w:val="20"/>
          <w:szCs w:val="20"/>
          <w:lang w:eastAsia="zh-CN"/>
        </w:rPr>
        <w:t>:</w:t>
      </w:r>
    </w:p>
    <w:p w14:paraId="55FFF4F3" w14:textId="77777777" w:rsidR="00C35976" w:rsidRDefault="00EC39CA" w:rsidP="007646AE">
      <w:pPr>
        <w:pStyle w:val="ListParagraph"/>
        <w:numPr>
          <w:ilvl w:val="2"/>
          <w:numId w:val="15"/>
        </w:numPr>
        <w:tabs>
          <w:tab w:val="left" w:pos="142"/>
          <w:tab w:val="left" w:pos="630"/>
          <w:tab w:val="left" w:pos="709"/>
        </w:tabs>
        <w:suppressAutoHyphens/>
        <w:autoSpaceDE w:val="0"/>
        <w:autoSpaceDN w:val="0"/>
        <w:adjustRightInd w:val="0"/>
        <w:spacing w:before="60" w:after="60"/>
        <w:ind w:left="1134" w:hanging="708"/>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w:t>
      </w:r>
      <w:r w:rsidR="00611305" w:rsidRPr="00C35976">
        <w:rPr>
          <w:rFonts w:ascii="Arial" w:hAnsi="Arial" w:cs="Arial"/>
          <w:sz w:val="20"/>
          <w:szCs w:val="20"/>
          <w:lang w:eastAsia="zh-CN"/>
        </w:rPr>
        <w:t xml:space="preserve">Tiekėjų grupės nariai, </w:t>
      </w:r>
      <w:r w:rsidRPr="00C3597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C35976">
        <w:rPr>
          <w:rFonts w:ascii="Arial" w:hAnsi="Arial" w:cs="Arial"/>
          <w:sz w:val="20"/>
          <w:szCs w:val="20"/>
          <w:lang w:eastAsia="zh-CN"/>
        </w:rPr>
        <w:t>;</w:t>
      </w:r>
    </w:p>
    <w:p w14:paraId="617A570F" w14:textId="77777777" w:rsidR="00C35976" w:rsidRDefault="00EC39CA" w:rsidP="007646AE">
      <w:pPr>
        <w:pStyle w:val="ListParagraph"/>
        <w:numPr>
          <w:ilvl w:val="2"/>
          <w:numId w:val="15"/>
        </w:numPr>
        <w:tabs>
          <w:tab w:val="left" w:pos="142"/>
          <w:tab w:val="left" w:pos="630"/>
          <w:tab w:val="left" w:pos="709"/>
        </w:tabs>
        <w:suppressAutoHyphens/>
        <w:autoSpaceDE w:val="0"/>
        <w:autoSpaceDN w:val="0"/>
        <w:adjustRightInd w:val="0"/>
        <w:spacing w:before="60" w:after="60"/>
        <w:ind w:left="1134" w:hanging="708"/>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w:t>
      </w:r>
      <w:r w:rsidR="00611305" w:rsidRPr="00C35976">
        <w:rPr>
          <w:rFonts w:ascii="Arial" w:hAnsi="Arial" w:cs="Arial"/>
          <w:sz w:val="20"/>
          <w:szCs w:val="20"/>
          <w:lang w:eastAsia="zh-CN"/>
        </w:rPr>
        <w:t xml:space="preserve">Tiekėjų grupės nariai, </w:t>
      </w:r>
      <w:r w:rsidRPr="00C3597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17214B4" w14:textId="77777777" w:rsidR="00C35976" w:rsidRDefault="00EC39CA" w:rsidP="007646AE">
      <w:pPr>
        <w:pStyle w:val="ListParagraph"/>
        <w:numPr>
          <w:ilvl w:val="2"/>
          <w:numId w:val="15"/>
        </w:numPr>
        <w:tabs>
          <w:tab w:val="left" w:pos="142"/>
          <w:tab w:val="left" w:pos="630"/>
          <w:tab w:val="left" w:pos="709"/>
        </w:tabs>
        <w:suppressAutoHyphens/>
        <w:autoSpaceDE w:val="0"/>
        <w:autoSpaceDN w:val="0"/>
        <w:adjustRightInd w:val="0"/>
        <w:spacing w:before="60" w:after="60"/>
        <w:ind w:left="1134" w:hanging="708"/>
        <w:jc w:val="both"/>
        <w:textAlignment w:val="center"/>
        <w:rPr>
          <w:rFonts w:ascii="Arial" w:hAnsi="Arial" w:cs="Arial"/>
          <w:sz w:val="20"/>
          <w:szCs w:val="20"/>
          <w:lang w:eastAsia="zh-CN"/>
        </w:rPr>
      </w:pPr>
      <w:r w:rsidRPr="00C35976">
        <w:rPr>
          <w:rFonts w:ascii="Arial" w:hAnsi="Arial" w:cs="Arial"/>
          <w:sz w:val="20"/>
          <w:szCs w:val="20"/>
          <w:lang w:eastAsia="zh-CN"/>
        </w:rPr>
        <w:t>prekių kilmė yra ar paslaugos teikiamos iš VPĮ 92 straipsnio 15 dalyje numatytame sąraše nurodytų valstybių ar teritorijų;</w:t>
      </w:r>
    </w:p>
    <w:p w14:paraId="6E9879C3" w14:textId="790B9876" w:rsidR="00C35976" w:rsidRDefault="00EC39CA" w:rsidP="007646AE">
      <w:pPr>
        <w:pStyle w:val="ListParagraph"/>
        <w:numPr>
          <w:ilvl w:val="2"/>
          <w:numId w:val="15"/>
        </w:numPr>
        <w:tabs>
          <w:tab w:val="left" w:pos="142"/>
          <w:tab w:val="left" w:pos="630"/>
          <w:tab w:val="left" w:pos="709"/>
        </w:tabs>
        <w:suppressAutoHyphens/>
        <w:autoSpaceDE w:val="0"/>
        <w:autoSpaceDN w:val="0"/>
        <w:adjustRightInd w:val="0"/>
        <w:spacing w:before="60" w:after="60"/>
        <w:ind w:left="1134" w:hanging="708"/>
        <w:jc w:val="both"/>
        <w:textAlignment w:val="center"/>
        <w:rPr>
          <w:rFonts w:ascii="Arial" w:hAnsi="Arial" w:cs="Arial"/>
          <w:sz w:val="20"/>
          <w:szCs w:val="20"/>
          <w:lang w:eastAsia="zh-CN"/>
        </w:rPr>
      </w:pPr>
      <w:r w:rsidRPr="00C35976">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721393">
        <w:rPr>
          <w:rFonts w:ascii="Arial" w:hAnsi="Arial" w:cs="Arial"/>
          <w:sz w:val="20"/>
          <w:szCs w:val="20"/>
          <w:lang w:eastAsia="zh-CN"/>
        </w:rPr>
        <w:t>dalies 1.</w:t>
      </w:r>
      <w:r w:rsidR="00C35976" w:rsidRPr="00721393">
        <w:rPr>
          <w:rFonts w:ascii="Arial" w:hAnsi="Arial" w:cs="Arial"/>
          <w:sz w:val="20"/>
          <w:szCs w:val="20"/>
          <w:lang w:eastAsia="zh-CN"/>
        </w:rPr>
        <w:t>5</w:t>
      </w:r>
      <w:r w:rsidRPr="00721393">
        <w:rPr>
          <w:rFonts w:ascii="Arial" w:hAnsi="Arial" w:cs="Arial"/>
          <w:sz w:val="20"/>
          <w:szCs w:val="20"/>
          <w:lang w:eastAsia="zh-CN"/>
        </w:rPr>
        <w:t>.1 ir 1.</w:t>
      </w:r>
      <w:r w:rsidR="00C35976" w:rsidRPr="00721393">
        <w:rPr>
          <w:rFonts w:ascii="Arial" w:hAnsi="Arial" w:cs="Arial"/>
          <w:sz w:val="20"/>
          <w:szCs w:val="20"/>
          <w:lang w:eastAsia="zh-CN"/>
        </w:rPr>
        <w:t>5</w:t>
      </w:r>
      <w:r w:rsidRPr="00721393">
        <w:rPr>
          <w:rFonts w:ascii="Arial" w:hAnsi="Arial" w:cs="Arial"/>
          <w:sz w:val="20"/>
          <w:szCs w:val="20"/>
          <w:lang w:eastAsia="zh-CN"/>
        </w:rPr>
        <w:t>.2</w:t>
      </w:r>
      <w:r w:rsidR="000006AC">
        <w:rPr>
          <w:rFonts w:ascii="Arial" w:hAnsi="Arial" w:cs="Arial"/>
          <w:sz w:val="20"/>
          <w:szCs w:val="20"/>
          <w:lang w:eastAsia="zh-CN"/>
        </w:rPr>
        <w:t> </w:t>
      </w:r>
      <w:r w:rsidRPr="00721393">
        <w:rPr>
          <w:rFonts w:ascii="Arial" w:hAnsi="Arial" w:cs="Arial"/>
          <w:sz w:val="20"/>
          <w:szCs w:val="20"/>
          <w:lang w:eastAsia="zh-CN"/>
        </w:rPr>
        <w:t>punktuose nurodyti subjektai ar su jais ketinamas sudaryti (sudarytas) sandoris neatitinka nacionalinio</w:t>
      </w:r>
      <w:r w:rsidRPr="00C35976">
        <w:rPr>
          <w:rFonts w:ascii="Arial" w:hAnsi="Arial" w:cs="Arial"/>
          <w:sz w:val="20"/>
          <w:szCs w:val="20"/>
          <w:lang w:eastAsia="zh-CN"/>
        </w:rPr>
        <w:t xml:space="preserve"> saugumo interesų.</w:t>
      </w:r>
    </w:p>
    <w:p w14:paraId="40D19DC8" w14:textId="33FBDF2C" w:rsidR="00F7539A" w:rsidRPr="00C35976" w:rsidRDefault="00F7539A" w:rsidP="007646AE">
      <w:pPr>
        <w:pStyle w:val="ListParagraph"/>
        <w:numPr>
          <w:ilvl w:val="2"/>
          <w:numId w:val="15"/>
        </w:numPr>
        <w:tabs>
          <w:tab w:val="left" w:pos="142"/>
          <w:tab w:val="left" w:pos="630"/>
          <w:tab w:val="left" w:pos="709"/>
        </w:tabs>
        <w:suppressAutoHyphens/>
        <w:autoSpaceDE w:val="0"/>
        <w:autoSpaceDN w:val="0"/>
        <w:adjustRightInd w:val="0"/>
        <w:spacing w:before="60" w:after="60"/>
        <w:ind w:left="1134" w:hanging="708"/>
        <w:jc w:val="both"/>
        <w:textAlignment w:val="center"/>
        <w:rPr>
          <w:rFonts w:ascii="Arial" w:hAnsi="Arial" w:cs="Arial"/>
          <w:sz w:val="20"/>
          <w:szCs w:val="20"/>
          <w:lang w:eastAsia="zh-CN"/>
        </w:rPr>
      </w:pPr>
      <w:r w:rsidRPr="00C35976">
        <w:rPr>
          <w:rFonts w:ascii="Arial" w:hAnsi="Arial" w:cs="Arial"/>
          <w:sz w:val="20"/>
          <w:szCs w:val="20"/>
          <w:lang w:eastAsia="zh-CN"/>
        </w:rPr>
        <w:t xml:space="preserve">Tiekėjas, jo subtiekėjas, ūkio subjektas, kurio pajėgumais remiamasi, vykdo veiklą VPĮ 92 straipsnio 15 </w:t>
      </w:r>
      <w:r w:rsidR="000006AC">
        <w:rPr>
          <w:rFonts w:ascii="Arial" w:hAnsi="Arial" w:cs="Arial"/>
          <w:sz w:val="20"/>
          <w:szCs w:val="20"/>
          <w:lang w:eastAsia="zh-CN"/>
        </w:rPr>
        <w:t xml:space="preserve"> </w:t>
      </w:r>
      <w:r w:rsidRPr="00C35976">
        <w:rPr>
          <w:rFonts w:ascii="Arial" w:hAnsi="Arial" w:cs="Arial"/>
          <w:sz w:val="20"/>
          <w:szCs w:val="20"/>
          <w:lang w:eastAsia="zh-CN"/>
        </w:rPr>
        <w:t>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148E737" w14:textId="32825FE5" w:rsidR="00721393" w:rsidRDefault="00F166CF"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3597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5BA8C6D1" w14:textId="77777777" w:rsidR="00721393" w:rsidRDefault="00F166CF" w:rsidP="00721393">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21393">
        <w:rPr>
          <w:rFonts w:ascii="Arial" w:hAnsi="Arial" w:cs="Arial"/>
          <w:sz w:val="20"/>
          <w:szCs w:val="20"/>
          <w:lang w:eastAsia="zh-CN"/>
        </w:rPr>
        <w:t>Deklaruojamoms aplinkybėms pasikeitus, įsipareigoju nedelsiant apie tai informuoti Perkantįjį subjektą.</w:t>
      </w:r>
    </w:p>
    <w:p w14:paraId="686F856B" w14:textId="23CF11BD" w:rsidR="004B37B9" w:rsidRDefault="004B37B9" w:rsidP="004B37B9">
      <w:pPr>
        <w:pStyle w:val="ListParagraph"/>
        <w:numPr>
          <w:ilvl w:val="1"/>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721393">
        <w:rPr>
          <w:rFonts w:ascii="Arial" w:hAnsi="Arial" w:cs="Arial"/>
          <w:sz w:val="20"/>
          <w:szCs w:val="20"/>
        </w:rPr>
        <w:t>Tiekėjas už pateiktos informacijos teisingumą atsako įstatymų nustatyta tvarka</w:t>
      </w:r>
      <w:r w:rsidRPr="00721393">
        <w:rPr>
          <w:rFonts w:ascii="Arial" w:hAnsi="Arial" w:cs="Arial"/>
          <w:sz w:val="20"/>
          <w:szCs w:val="20"/>
          <w:lang w:eastAsia="zh-CN"/>
        </w:rPr>
        <w:t>.</w:t>
      </w:r>
    </w:p>
    <w:p w14:paraId="5603A544" w14:textId="77777777" w:rsidR="004B37B9" w:rsidRDefault="004B37B9" w:rsidP="000006AC">
      <w:pPr>
        <w:pStyle w:val="ListParagraph"/>
        <w:tabs>
          <w:tab w:val="left" w:pos="0"/>
          <w:tab w:val="left" w:pos="426"/>
          <w:tab w:val="left" w:pos="567"/>
        </w:tabs>
        <w:suppressAutoHyphens/>
        <w:autoSpaceDE w:val="0"/>
        <w:autoSpaceDN w:val="0"/>
        <w:adjustRightInd w:val="0"/>
        <w:spacing w:before="120" w:after="60"/>
        <w:ind w:left="0"/>
        <w:jc w:val="both"/>
        <w:textAlignment w:val="center"/>
        <w:rPr>
          <w:rFonts w:ascii="Arial" w:hAnsi="Arial" w:cs="Arial"/>
          <w:b/>
          <w:bCs/>
          <w:sz w:val="20"/>
          <w:szCs w:val="20"/>
        </w:rPr>
      </w:pPr>
    </w:p>
    <w:p w14:paraId="23EF860D" w14:textId="77777777" w:rsidR="00847FAE" w:rsidRDefault="00847FAE" w:rsidP="000006AC">
      <w:pPr>
        <w:pStyle w:val="ListParagraph"/>
        <w:tabs>
          <w:tab w:val="left" w:pos="0"/>
          <w:tab w:val="left" w:pos="426"/>
          <w:tab w:val="left" w:pos="567"/>
        </w:tabs>
        <w:suppressAutoHyphens/>
        <w:autoSpaceDE w:val="0"/>
        <w:autoSpaceDN w:val="0"/>
        <w:adjustRightInd w:val="0"/>
        <w:spacing w:before="120" w:after="60"/>
        <w:ind w:left="0"/>
        <w:jc w:val="both"/>
        <w:textAlignment w:val="center"/>
        <w:rPr>
          <w:rFonts w:ascii="Arial" w:hAnsi="Arial" w:cs="Arial"/>
          <w:b/>
          <w:bCs/>
          <w:sz w:val="20"/>
          <w:szCs w:val="20"/>
        </w:rPr>
      </w:pPr>
    </w:p>
    <w:p w14:paraId="4FC4902E" w14:textId="52AC9DEA" w:rsidR="004B37B9" w:rsidRDefault="004B37B9" w:rsidP="000006AC">
      <w:pPr>
        <w:pStyle w:val="ListParagraph"/>
        <w:numPr>
          <w:ilvl w:val="0"/>
          <w:numId w:val="15"/>
        </w:numPr>
        <w:autoSpaceDE w:val="0"/>
        <w:autoSpaceDN w:val="0"/>
        <w:adjustRightInd w:val="0"/>
        <w:spacing w:before="120" w:after="60"/>
        <w:jc w:val="center"/>
        <w:rPr>
          <w:rFonts w:ascii="Arial" w:hAnsi="Arial" w:cs="Arial"/>
          <w:b/>
          <w:bCs/>
          <w:sz w:val="20"/>
          <w:szCs w:val="20"/>
        </w:rPr>
      </w:pPr>
      <w:r w:rsidRPr="0052493B">
        <w:rPr>
          <w:rFonts w:ascii="Arial" w:hAnsi="Arial" w:cs="Arial"/>
          <w:b/>
          <w:bCs/>
          <w:sz w:val="20"/>
          <w:szCs w:val="20"/>
        </w:rPr>
        <w:t>ATITIKTIS SOCIALINIAMS REIKALAVIMAMS</w:t>
      </w:r>
    </w:p>
    <w:p w14:paraId="5790B64A" w14:textId="77777777" w:rsidR="000006AC" w:rsidRDefault="000006AC" w:rsidP="000006AC">
      <w:pPr>
        <w:pStyle w:val="ListParagraph"/>
        <w:autoSpaceDE w:val="0"/>
        <w:autoSpaceDN w:val="0"/>
        <w:adjustRightInd w:val="0"/>
        <w:spacing w:before="60" w:after="60"/>
        <w:ind w:left="510"/>
        <w:rPr>
          <w:rFonts w:ascii="Arial" w:hAnsi="Arial" w:cs="Arial"/>
          <w:b/>
          <w:bCs/>
          <w:sz w:val="20"/>
          <w:szCs w:val="20"/>
        </w:rPr>
      </w:pPr>
    </w:p>
    <w:p w14:paraId="0E415863" w14:textId="77777777" w:rsidR="008440EC" w:rsidRPr="008440EC" w:rsidRDefault="008440EC" w:rsidP="008440EC">
      <w:pPr>
        <w:pStyle w:val="ListParagraph"/>
        <w:numPr>
          <w:ilvl w:val="1"/>
          <w:numId w:val="17"/>
        </w:numPr>
        <w:tabs>
          <w:tab w:val="left" w:pos="0"/>
          <w:tab w:val="left" w:pos="426"/>
          <w:tab w:val="left" w:pos="567"/>
        </w:tabs>
        <w:suppressAutoHyphens/>
        <w:autoSpaceDE w:val="0"/>
        <w:autoSpaceDN w:val="0"/>
        <w:adjustRightInd w:val="0"/>
        <w:spacing w:before="60" w:after="60"/>
        <w:jc w:val="both"/>
        <w:textAlignment w:val="center"/>
        <w:rPr>
          <w:rFonts w:ascii="Arial" w:hAnsi="Arial" w:cs="Arial"/>
          <w:b/>
          <w:bCs/>
          <w:i/>
          <w:iCs/>
          <w:color w:val="ED0000"/>
          <w:sz w:val="20"/>
          <w:szCs w:val="20"/>
        </w:rPr>
      </w:pPr>
      <w:r w:rsidRPr="008440EC">
        <w:rPr>
          <w:rFonts w:ascii="Arial" w:hAnsi="Arial" w:cs="Arial"/>
          <w:b/>
          <w:bCs/>
          <w:i/>
          <w:iCs/>
          <w:color w:val="ED0000"/>
          <w:sz w:val="20"/>
          <w:szCs w:val="20"/>
        </w:rPr>
        <w:t>Tiekėjas privalo užpildyti bent vieną iš patvirtinimų, kitus ištrinti:</w:t>
      </w:r>
    </w:p>
    <w:p w14:paraId="7BE89598" w14:textId="265F1880" w:rsidR="008440EC" w:rsidRPr="0059645E" w:rsidRDefault="008440EC" w:rsidP="008440EC">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rPr>
      </w:pPr>
      <w:r w:rsidRPr="0059645E">
        <w:rPr>
          <w:rFonts w:ascii="Arial" w:hAnsi="Arial" w:cs="Arial"/>
          <w:sz w:val="20"/>
          <w:szCs w:val="20"/>
        </w:rPr>
        <w:t xml:space="preserve">Patvirtiname, kad </w:t>
      </w:r>
      <w:r w:rsidRPr="009059D4">
        <w:rPr>
          <w:rFonts w:ascii="Arial" w:hAnsi="Arial" w:cs="Arial"/>
          <w:sz w:val="20"/>
          <w:szCs w:val="20"/>
        </w:rPr>
        <w:t xml:space="preserve">atitinkame SPS 5.1 p. </w:t>
      </w:r>
      <w:r w:rsidR="009059D4" w:rsidRPr="009059D4">
        <w:rPr>
          <w:rFonts w:ascii="Arial" w:hAnsi="Arial" w:cs="Arial"/>
          <w:sz w:val="20"/>
          <w:szCs w:val="20"/>
        </w:rPr>
        <w:t>2</w:t>
      </w:r>
      <w:r w:rsidRPr="009059D4">
        <w:rPr>
          <w:rFonts w:ascii="Arial" w:hAnsi="Arial" w:cs="Arial"/>
          <w:sz w:val="20"/>
          <w:szCs w:val="20"/>
        </w:rPr>
        <w:t xml:space="preserve"> lentelėje nurodytą</w:t>
      </w:r>
      <w:r w:rsidRPr="0059645E">
        <w:rPr>
          <w:rFonts w:ascii="Arial" w:hAnsi="Arial" w:cs="Arial"/>
          <w:sz w:val="20"/>
          <w:szCs w:val="20"/>
        </w:rPr>
        <w:t xml:space="preserve"> socialinį reikalavimą Eil. Nr.</w:t>
      </w:r>
      <w:r>
        <w:rPr>
          <w:rFonts w:ascii="Arial" w:hAnsi="Arial" w:cs="Arial"/>
          <w:sz w:val="20"/>
          <w:szCs w:val="20"/>
        </w:rPr>
        <w:t xml:space="preserve"> </w:t>
      </w:r>
      <w:r w:rsidR="0023381C">
        <w:rPr>
          <w:rFonts w:ascii="Arial" w:hAnsi="Arial" w:cs="Arial"/>
          <w:sz w:val="20"/>
          <w:szCs w:val="20"/>
        </w:rPr>
        <w:t>_</w:t>
      </w:r>
      <w:r>
        <w:rPr>
          <w:rFonts w:ascii="Arial" w:hAnsi="Arial" w:cs="Arial"/>
          <w:sz w:val="20"/>
          <w:szCs w:val="20"/>
        </w:rPr>
        <w:t>_</w:t>
      </w:r>
      <w:r w:rsidRPr="0059645E">
        <w:rPr>
          <w:rFonts w:ascii="Arial" w:hAnsi="Arial" w:cs="Arial"/>
          <w:sz w:val="20"/>
          <w:szCs w:val="20"/>
        </w:rPr>
        <w:t xml:space="preserve">, punktas Nr. </w:t>
      </w:r>
      <w:r w:rsidRPr="008440EC">
        <w:rPr>
          <w:rFonts w:ascii="Arial" w:hAnsi="Arial" w:cs="Arial"/>
          <w:sz w:val="20"/>
          <w:szCs w:val="20"/>
        </w:rPr>
        <w:t>___</w:t>
      </w:r>
      <w:r w:rsidRPr="0059645E">
        <w:rPr>
          <w:rFonts w:ascii="Arial" w:hAnsi="Arial" w:cs="Arial"/>
          <w:sz w:val="20"/>
          <w:szCs w:val="20"/>
        </w:rPr>
        <w:t xml:space="preserve">. </w:t>
      </w:r>
    </w:p>
    <w:p w14:paraId="76B5DEAB" w14:textId="77777777" w:rsidR="000006AC" w:rsidRDefault="000006A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i/>
          <w:iCs/>
          <w:sz w:val="20"/>
          <w:szCs w:val="20"/>
        </w:rPr>
      </w:pPr>
    </w:p>
    <w:p w14:paraId="6F3EE042" w14:textId="64ED17C5" w:rsidR="008440EC" w:rsidRDefault="008440E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i/>
          <w:iCs/>
          <w:sz w:val="20"/>
          <w:szCs w:val="20"/>
        </w:rPr>
      </w:pPr>
      <w:r w:rsidRPr="00566FE0">
        <w:rPr>
          <w:rFonts w:ascii="Arial" w:hAnsi="Arial" w:cs="Arial"/>
          <w:i/>
          <w:iCs/>
          <w:sz w:val="20"/>
          <w:szCs w:val="20"/>
        </w:rPr>
        <w:t>(ir/arba)</w:t>
      </w:r>
    </w:p>
    <w:p w14:paraId="4DDAE3C3" w14:textId="77777777" w:rsidR="000006AC" w:rsidRPr="00566FE0" w:rsidRDefault="000006A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i/>
          <w:iCs/>
          <w:sz w:val="20"/>
          <w:szCs w:val="20"/>
        </w:rPr>
      </w:pPr>
    </w:p>
    <w:p w14:paraId="39232B41" w14:textId="4E4C7CA8" w:rsidR="008440EC" w:rsidRDefault="008440E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rPr>
      </w:pPr>
      <w:r w:rsidRPr="0023381C">
        <w:rPr>
          <w:rFonts w:ascii="Arial" w:hAnsi="Arial" w:cs="Arial"/>
          <w:sz w:val="20"/>
          <w:szCs w:val="20"/>
        </w:rPr>
        <w:t xml:space="preserve">Patvirtiname, kad mūsų pasitelktas ūkio subjektas, kurio pajėgumais remiamės [ūkio subjekto, kurio pajėgumais remiamasi, pavadinimas] atitinka SPS 5.1 p. </w:t>
      </w:r>
      <w:r w:rsidR="009059D4">
        <w:rPr>
          <w:rFonts w:ascii="Arial" w:hAnsi="Arial" w:cs="Arial"/>
          <w:sz w:val="20"/>
          <w:szCs w:val="20"/>
        </w:rPr>
        <w:t>2</w:t>
      </w:r>
      <w:r w:rsidRPr="0023381C">
        <w:rPr>
          <w:rFonts w:ascii="Arial" w:hAnsi="Arial" w:cs="Arial"/>
          <w:sz w:val="20"/>
          <w:szCs w:val="20"/>
        </w:rPr>
        <w:t xml:space="preserve"> lentelėje nurodytą socialinį reikalavimą Eil. Nr. </w:t>
      </w:r>
      <w:r w:rsidR="00566FE0">
        <w:rPr>
          <w:rFonts w:ascii="Arial" w:hAnsi="Arial" w:cs="Arial"/>
          <w:sz w:val="20"/>
          <w:szCs w:val="20"/>
        </w:rPr>
        <w:t>__</w:t>
      </w:r>
      <w:r w:rsidRPr="0023381C">
        <w:rPr>
          <w:rFonts w:ascii="Arial" w:hAnsi="Arial" w:cs="Arial"/>
          <w:sz w:val="20"/>
          <w:szCs w:val="20"/>
        </w:rPr>
        <w:t xml:space="preserve">, punktas Nr. __. </w:t>
      </w:r>
    </w:p>
    <w:p w14:paraId="4E5557FB" w14:textId="77777777" w:rsidR="000006AC" w:rsidRPr="0023381C" w:rsidRDefault="000006A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rPr>
      </w:pPr>
    </w:p>
    <w:p w14:paraId="326410FB" w14:textId="77777777" w:rsidR="008440EC" w:rsidRDefault="008440E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i/>
          <w:iCs/>
          <w:sz w:val="20"/>
          <w:szCs w:val="20"/>
        </w:rPr>
      </w:pPr>
      <w:r w:rsidRPr="00566FE0">
        <w:rPr>
          <w:rFonts w:ascii="Arial" w:hAnsi="Arial" w:cs="Arial"/>
          <w:i/>
          <w:iCs/>
          <w:sz w:val="20"/>
          <w:szCs w:val="20"/>
        </w:rPr>
        <w:t>(ir/arba)</w:t>
      </w:r>
    </w:p>
    <w:p w14:paraId="638BB5E5" w14:textId="77777777" w:rsidR="000006AC" w:rsidRPr="00566FE0" w:rsidRDefault="000006A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i/>
          <w:iCs/>
          <w:sz w:val="20"/>
          <w:szCs w:val="20"/>
        </w:rPr>
      </w:pPr>
    </w:p>
    <w:p w14:paraId="59B86AFF" w14:textId="1233E9EB" w:rsidR="008440EC" w:rsidRDefault="008440EC"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rPr>
      </w:pPr>
      <w:r w:rsidRPr="0023381C">
        <w:rPr>
          <w:rFonts w:ascii="Arial" w:hAnsi="Arial" w:cs="Arial"/>
          <w:sz w:val="20"/>
          <w:szCs w:val="20"/>
        </w:rPr>
        <w:t xml:space="preserve">Patvirtiname, kad mūsų pasitelktas subtiekėjas [subtiekėjo pavadinimas] atitinka SPS 5.1 p. </w:t>
      </w:r>
      <w:r w:rsidR="009059D4">
        <w:rPr>
          <w:rFonts w:ascii="Arial" w:hAnsi="Arial" w:cs="Arial"/>
          <w:sz w:val="20"/>
          <w:szCs w:val="20"/>
        </w:rPr>
        <w:t>2</w:t>
      </w:r>
      <w:r w:rsidRPr="0023381C">
        <w:rPr>
          <w:rFonts w:ascii="Arial" w:hAnsi="Arial" w:cs="Arial"/>
          <w:sz w:val="20"/>
          <w:szCs w:val="20"/>
        </w:rPr>
        <w:t xml:space="preserve"> lentelėje nurodytą socialinį reikalavimą Eil. Nr. ___, punktas Nr. ___.</w:t>
      </w:r>
    </w:p>
    <w:p w14:paraId="0998B0C4" w14:textId="77777777" w:rsidR="00BF0448" w:rsidRDefault="00BF0448" w:rsidP="0023381C">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rPr>
      </w:pPr>
    </w:p>
    <w:p w14:paraId="753CAF1B" w14:textId="08C1524C" w:rsidR="004B37B9" w:rsidRDefault="004B37B9" w:rsidP="0023381C">
      <w:pPr>
        <w:pStyle w:val="ListParagraph"/>
        <w:keepNext/>
        <w:numPr>
          <w:ilvl w:val="0"/>
          <w:numId w:val="18"/>
        </w:numPr>
        <w:spacing w:before="60" w:after="60"/>
        <w:ind w:left="426" w:hanging="426"/>
        <w:jc w:val="center"/>
        <w:outlineLvl w:val="0"/>
        <w:rPr>
          <w:rFonts w:ascii="Arial" w:hAnsi="Arial" w:cs="Arial"/>
          <w:b/>
          <w:bCs/>
          <w:sz w:val="20"/>
          <w:szCs w:val="20"/>
        </w:rPr>
      </w:pPr>
      <w:r w:rsidRPr="0023381C">
        <w:rPr>
          <w:rFonts w:ascii="Arial" w:hAnsi="Arial" w:cs="Arial"/>
          <w:b/>
          <w:bCs/>
          <w:sz w:val="20"/>
          <w:szCs w:val="20"/>
        </w:rPr>
        <w:t>PASIŪLYMO KAINA</w:t>
      </w:r>
    </w:p>
    <w:p w14:paraId="56466BA3" w14:textId="77777777" w:rsidR="00847FAE" w:rsidRDefault="00847FAE" w:rsidP="00847FAE">
      <w:pPr>
        <w:pStyle w:val="ListParagraph"/>
        <w:keepNext/>
        <w:spacing w:before="60" w:after="60"/>
        <w:ind w:left="426"/>
        <w:outlineLvl w:val="0"/>
        <w:rPr>
          <w:rFonts w:ascii="Arial" w:hAnsi="Arial" w:cs="Arial"/>
          <w:b/>
          <w:bCs/>
          <w:sz w:val="20"/>
          <w:szCs w:val="20"/>
        </w:rPr>
      </w:pPr>
    </w:p>
    <w:p w14:paraId="6DA62684" w14:textId="77777777" w:rsidR="0023381C" w:rsidRDefault="0023381C" w:rsidP="0023381C">
      <w:pPr>
        <w:pStyle w:val="ListParagraph"/>
        <w:numPr>
          <w:ilvl w:val="1"/>
          <w:numId w:val="18"/>
        </w:numPr>
        <w:spacing w:before="60" w:after="60"/>
        <w:ind w:left="284" w:hanging="284"/>
        <w:jc w:val="both"/>
        <w:rPr>
          <w:rFonts w:ascii="Arial" w:hAnsi="Arial" w:cs="Arial"/>
          <w:sz w:val="20"/>
          <w:szCs w:val="20"/>
        </w:rPr>
      </w:pPr>
      <w:r>
        <w:rPr>
          <w:rFonts w:ascii="Arial" w:hAnsi="Arial" w:cs="Arial"/>
          <w:sz w:val="20"/>
          <w:szCs w:val="20"/>
        </w:rPr>
        <w:t xml:space="preserve">. </w:t>
      </w:r>
      <w:r w:rsidR="004B37B9" w:rsidRPr="0023381C">
        <w:rPr>
          <w:rFonts w:ascii="Arial" w:hAnsi="Arial" w:cs="Arial"/>
          <w:sz w:val="20"/>
          <w:szCs w:val="20"/>
        </w:rPr>
        <w:t xml:space="preserve">Pasiūlymo kaina nurodoma eurais. </w:t>
      </w:r>
    </w:p>
    <w:p w14:paraId="2B37BC09" w14:textId="6B47F228" w:rsidR="009509D0" w:rsidRPr="0023381C" w:rsidRDefault="0023381C" w:rsidP="0023381C">
      <w:pPr>
        <w:pStyle w:val="ListParagraph"/>
        <w:numPr>
          <w:ilvl w:val="1"/>
          <w:numId w:val="18"/>
        </w:numPr>
        <w:spacing w:before="60" w:after="60"/>
        <w:ind w:left="284" w:hanging="284"/>
        <w:jc w:val="both"/>
        <w:rPr>
          <w:rFonts w:ascii="Arial" w:hAnsi="Arial" w:cs="Arial"/>
          <w:sz w:val="20"/>
          <w:szCs w:val="20"/>
        </w:rPr>
      </w:pPr>
      <w:r>
        <w:rPr>
          <w:rFonts w:ascii="Arial" w:hAnsi="Arial" w:cs="Arial"/>
          <w:sz w:val="20"/>
          <w:szCs w:val="20"/>
        </w:rPr>
        <w:t xml:space="preserve">. </w:t>
      </w:r>
      <w:r w:rsidR="00544723" w:rsidRPr="0023381C">
        <w:rPr>
          <w:rFonts w:ascii="Arial" w:hAnsi="Arial" w:cs="Arial"/>
          <w:sz w:val="20"/>
          <w:szCs w:val="20"/>
        </w:rPr>
        <w:t>Pasiūlymo kaina nurodoma užpildant pateiktą lentelę:</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0"/>
        <w:gridCol w:w="1418"/>
        <w:gridCol w:w="1559"/>
        <w:gridCol w:w="1559"/>
      </w:tblGrid>
      <w:tr w:rsidR="00E040F3" w:rsidRPr="00E333AC" w14:paraId="1BB7F886" w14:textId="77777777" w:rsidTr="00CA2B14">
        <w:trPr>
          <w:trHeight w:val="309"/>
          <w:jc w:val="center"/>
        </w:trPr>
        <w:tc>
          <w:tcPr>
            <w:tcW w:w="5240" w:type="dxa"/>
            <w:vAlign w:val="center"/>
          </w:tcPr>
          <w:p w14:paraId="563F2688" w14:textId="4E0902ED" w:rsidR="00E040F3" w:rsidRPr="00E333AC" w:rsidRDefault="00E040F3" w:rsidP="00CA2B14">
            <w:pPr>
              <w:spacing w:before="60" w:after="60"/>
              <w:jc w:val="center"/>
              <w:rPr>
                <w:rFonts w:ascii="Arial" w:hAnsi="Arial" w:cs="Arial"/>
                <w:b/>
                <w:bCs/>
                <w:sz w:val="20"/>
                <w:szCs w:val="20"/>
              </w:rPr>
            </w:pPr>
            <w:r w:rsidRPr="00E333AC">
              <w:rPr>
                <w:rFonts w:ascii="Arial" w:hAnsi="Arial" w:cs="Arial"/>
                <w:b/>
                <w:bCs/>
                <w:sz w:val="20"/>
                <w:szCs w:val="20"/>
              </w:rPr>
              <w:lastRenderedPageBreak/>
              <w:t>Pirkimo objektas</w:t>
            </w:r>
            <w:r w:rsidRPr="00E333AC">
              <w:rPr>
                <w:rFonts w:ascii="Arial" w:hAnsi="Arial" w:cs="Arial"/>
                <w:i/>
                <w:iCs/>
                <w:color w:val="FF0000"/>
                <w:sz w:val="20"/>
                <w:szCs w:val="20"/>
                <w:u w:val="single"/>
              </w:rPr>
              <w:t xml:space="preserve"> </w:t>
            </w:r>
          </w:p>
        </w:tc>
        <w:tc>
          <w:tcPr>
            <w:tcW w:w="1418" w:type="dxa"/>
          </w:tcPr>
          <w:p w14:paraId="4FB60BB8" w14:textId="77777777" w:rsidR="00E040F3" w:rsidRPr="00E333AC" w:rsidRDefault="00E040F3" w:rsidP="00CA2B14">
            <w:pPr>
              <w:spacing w:before="60" w:after="60"/>
              <w:jc w:val="center"/>
              <w:rPr>
                <w:rFonts w:ascii="Arial" w:hAnsi="Arial" w:cs="Arial"/>
                <w:b/>
                <w:bCs/>
                <w:sz w:val="20"/>
                <w:szCs w:val="20"/>
              </w:rPr>
            </w:pPr>
            <w:r>
              <w:rPr>
                <w:rFonts w:ascii="Arial" w:hAnsi="Arial" w:cs="Arial"/>
                <w:b/>
                <w:bCs/>
                <w:sz w:val="20"/>
                <w:szCs w:val="20"/>
              </w:rPr>
              <w:t>Konkretus kiekis, vnt.</w:t>
            </w:r>
          </w:p>
        </w:tc>
        <w:tc>
          <w:tcPr>
            <w:tcW w:w="1559" w:type="dxa"/>
          </w:tcPr>
          <w:p w14:paraId="15EC634B" w14:textId="2BC750D6" w:rsidR="00E040F3" w:rsidRDefault="00E040F3" w:rsidP="00CA2B14">
            <w:pPr>
              <w:spacing w:before="60" w:after="60"/>
              <w:jc w:val="center"/>
              <w:rPr>
                <w:rFonts w:ascii="Arial" w:hAnsi="Arial" w:cs="Arial"/>
                <w:b/>
                <w:bCs/>
                <w:sz w:val="20"/>
                <w:szCs w:val="20"/>
              </w:rPr>
            </w:pPr>
            <w:r w:rsidRPr="008857F0">
              <w:rPr>
                <w:rFonts w:ascii="Arial" w:hAnsi="Arial" w:cs="Arial"/>
                <w:b/>
                <w:bCs/>
                <w:sz w:val="20"/>
                <w:szCs w:val="20"/>
              </w:rPr>
              <w:t>1 vnt. kaina, E</w:t>
            </w:r>
            <w:r>
              <w:rPr>
                <w:rFonts w:ascii="Arial" w:hAnsi="Arial" w:cs="Arial"/>
                <w:b/>
                <w:bCs/>
                <w:sz w:val="20"/>
                <w:szCs w:val="20"/>
              </w:rPr>
              <w:t>ur</w:t>
            </w:r>
            <w:r w:rsidRPr="008857F0">
              <w:rPr>
                <w:rFonts w:ascii="Arial" w:hAnsi="Arial" w:cs="Arial"/>
                <w:b/>
                <w:bCs/>
                <w:sz w:val="20"/>
                <w:szCs w:val="20"/>
              </w:rPr>
              <w:t xml:space="preserve"> be PVM</w:t>
            </w:r>
          </w:p>
        </w:tc>
        <w:tc>
          <w:tcPr>
            <w:tcW w:w="1559" w:type="dxa"/>
          </w:tcPr>
          <w:p w14:paraId="28A9F8BB" w14:textId="08A4393D" w:rsidR="00E040F3" w:rsidRPr="008857F0" w:rsidRDefault="00E040F3" w:rsidP="00CA2B14">
            <w:pPr>
              <w:spacing w:before="60" w:after="60"/>
              <w:jc w:val="center"/>
              <w:rPr>
                <w:rFonts w:ascii="Arial" w:hAnsi="Arial" w:cs="Arial"/>
                <w:b/>
                <w:bCs/>
                <w:sz w:val="20"/>
                <w:szCs w:val="20"/>
              </w:rPr>
            </w:pPr>
            <w:r w:rsidRPr="008857F0">
              <w:rPr>
                <w:rFonts w:ascii="Arial" w:hAnsi="Arial" w:cs="Arial"/>
                <w:b/>
                <w:bCs/>
                <w:sz w:val="20"/>
                <w:szCs w:val="20"/>
              </w:rPr>
              <w:t>Viso suma,</w:t>
            </w:r>
            <w:r>
              <w:rPr>
                <w:rFonts w:ascii="Arial" w:hAnsi="Arial" w:cs="Arial"/>
                <w:b/>
                <w:bCs/>
                <w:sz w:val="20"/>
                <w:szCs w:val="20"/>
              </w:rPr>
              <w:t xml:space="preserve"> </w:t>
            </w:r>
            <w:r w:rsidRPr="008857F0">
              <w:rPr>
                <w:rFonts w:ascii="Arial" w:hAnsi="Arial" w:cs="Arial"/>
                <w:b/>
                <w:bCs/>
                <w:sz w:val="20"/>
                <w:szCs w:val="20"/>
              </w:rPr>
              <w:t>E</w:t>
            </w:r>
            <w:r>
              <w:rPr>
                <w:rFonts w:ascii="Arial" w:hAnsi="Arial" w:cs="Arial"/>
                <w:b/>
                <w:bCs/>
                <w:sz w:val="20"/>
                <w:szCs w:val="20"/>
              </w:rPr>
              <w:t>ur</w:t>
            </w:r>
            <w:r w:rsidRPr="008857F0">
              <w:rPr>
                <w:rFonts w:ascii="Arial" w:hAnsi="Arial" w:cs="Arial"/>
                <w:b/>
                <w:bCs/>
                <w:sz w:val="20"/>
                <w:szCs w:val="20"/>
              </w:rPr>
              <w:t xml:space="preserve"> be PVM</w:t>
            </w:r>
          </w:p>
        </w:tc>
      </w:tr>
      <w:tr w:rsidR="00E040F3" w:rsidRPr="00E040F3" w14:paraId="4DA39AF4" w14:textId="77777777" w:rsidTr="00CA2B14">
        <w:trPr>
          <w:jc w:val="center"/>
        </w:trPr>
        <w:tc>
          <w:tcPr>
            <w:tcW w:w="5240" w:type="dxa"/>
          </w:tcPr>
          <w:p w14:paraId="52D78FFB" w14:textId="5E66B48E" w:rsidR="00E040F3" w:rsidRPr="00E040F3" w:rsidRDefault="00E040F3" w:rsidP="00CA2B14">
            <w:pPr>
              <w:pStyle w:val="Heading2"/>
              <w:keepNext w:val="0"/>
              <w:keepLines w:val="0"/>
              <w:tabs>
                <w:tab w:val="left" w:pos="2537"/>
              </w:tabs>
              <w:spacing w:before="60" w:after="60"/>
              <w:rPr>
                <w:rFonts w:ascii="Arial" w:hAnsi="Arial" w:cs="Arial"/>
                <w:color w:val="auto"/>
                <w:sz w:val="20"/>
                <w:szCs w:val="20"/>
              </w:rPr>
            </w:pPr>
            <w:r w:rsidRPr="00E040F3">
              <w:rPr>
                <w:rFonts w:ascii="Arial" w:hAnsi="Arial" w:cs="Arial"/>
                <w:color w:val="auto"/>
                <w:sz w:val="20"/>
                <w:szCs w:val="20"/>
              </w:rPr>
              <w:t>Dviejų faktorių autentifikavimo sistemos (RSA) licencijų bei vienkartinių kodų generatorių gamintojo palaikymo paslaugos (36 mėn. laikotarpiui)</w:t>
            </w:r>
          </w:p>
        </w:tc>
        <w:tc>
          <w:tcPr>
            <w:tcW w:w="1418" w:type="dxa"/>
            <w:vAlign w:val="center"/>
          </w:tcPr>
          <w:p w14:paraId="32BB80A7" w14:textId="77777777" w:rsidR="00E040F3" w:rsidRPr="00E040F3" w:rsidRDefault="00E040F3" w:rsidP="00CA2B14">
            <w:pPr>
              <w:pStyle w:val="Heading2"/>
              <w:keepNext w:val="0"/>
              <w:keepLines w:val="0"/>
              <w:tabs>
                <w:tab w:val="left" w:pos="2537"/>
              </w:tabs>
              <w:spacing w:before="60" w:after="60"/>
              <w:jc w:val="center"/>
              <w:rPr>
                <w:rFonts w:ascii="Arial" w:hAnsi="Arial" w:cs="Arial"/>
                <w:color w:val="auto"/>
                <w:sz w:val="20"/>
                <w:szCs w:val="20"/>
                <w:lang w:val="en-US"/>
              </w:rPr>
            </w:pPr>
            <w:r w:rsidRPr="00E040F3">
              <w:rPr>
                <w:rFonts w:ascii="Arial" w:hAnsi="Arial" w:cs="Arial"/>
                <w:color w:val="auto"/>
                <w:sz w:val="20"/>
                <w:szCs w:val="20"/>
                <w:lang w:val="en-US"/>
              </w:rPr>
              <w:t>200</w:t>
            </w:r>
          </w:p>
        </w:tc>
        <w:tc>
          <w:tcPr>
            <w:tcW w:w="1559" w:type="dxa"/>
            <w:vAlign w:val="center"/>
          </w:tcPr>
          <w:p w14:paraId="5E4352CB" w14:textId="77777777" w:rsidR="00E040F3" w:rsidRPr="00E040F3" w:rsidRDefault="00E040F3" w:rsidP="00CA2B14">
            <w:pPr>
              <w:pStyle w:val="Heading2"/>
              <w:keepNext w:val="0"/>
              <w:keepLines w:val="0"/>
              <w:tabs>
                <w:tab w:val="left" w:pos="2537"/>
              </w:tabs>
              <w:spacing w:before="60" w:after="60"/>
              <w:jc w:val="center"/>
              <w:rPr>
                <w:rFonts w:ascii="Arial" w:hAnsi="Arial" w:cs="Arial"/>
                <w:color w:val="auto"/>
                <w:sz w:val="20"/>
                <w:szCs w:val="20"/>
                <w:lang w:val="en-US"/>
              </w:rPr>
            </w:pPr>
          </w:p>
        </w:tc>
        <w:tc>
          <w:tcPr>
            <w:tcW w:w="1559" w:type="dxa"/>
            <w:vAlign w:val="center"/>
          </w:tcPr>
          <w:p w14:paraId="57CC2490" w14:textId="77777777" w:rsidR="00E040F3" w:rsidRPr="00E040F3" w:rsidRDefault="00E040F3" w:rsidP="00CA2B14">
            <w:pPr>
              <w:pStyle w:val="Heading2"/>
              <w:keepNext w:val="0"/>
              <w:keepLines w:val="0"/>
              <w:tabs>
                <w:tab w:val="left" w:pos="2537"/>
              </w:tabs>
              <w:spacing w:before="60" w:after="60"/>
              <w:jc w:val="center"/>
              <w:rPr>
                <w:rFonts w:ascii="Arial" w:hAnsi="Arial" w:cs="Arial"/>
                <w:color w:val="auto"/>
                <w:sz w:val="20"/>
                <w:szCs w:val="20"/>
                <w:lang w:val="en-US"/>
              </w:rPr>
            </w:pPr>
          </w:p>
        </w:tc>
      </w:tr>
      <w:tr w:rsidR="009509D0" w:rsidRPr="00E333AC" w14:paraId="75DDF179" w14:textId="77777777" w:rsidTr="00CA2B14">
        <w:trPr>
          <w:jc w:val="center"/>
        </w:trPr>
        <w:tc>
          <w:tcPr>
            <w:tcW w:w="8217" w:type="dxa"/>
            <w:gridSpan w:val="3"/>
          </w:tcPr>
          <w:p w14:paraId="187C5909" w14:textId="77777777" w:rsidR="009509D0" w:rsidRPr="00E040F3" w:rsidRDefault="009509D0" w:rsidP="00CA2B14">
            <w:pPr>
              <w:spacing w:before="60" w:after="60"/>
              <w:jc w:val="right"/>
              <w:rPr>
                <w:rFonts w:ascii="Arial" w:hAnsi="Arial" w:cs="Arial"/>
                <w:sz w:val="20"/>
                <w:szCs w:val="20"/>
              </w:rPr>
            </w:pPr>
            <w:r w:rsidRPr="00E040F3">
              <w:rPr>
                <w:rFonts w:ascii="Arial" w:hAnsi="Arial" w:cs="Arial"/>
                <w:b/>
                <w:bCs/>
                <w:sz w:val="20"/>
                <w:szCs w:val="20"/>
              </w:rPr>
              <w:t xml:space="preserve">Pasiūlymo kaina* </w:t>
            </w:r>
            <w:r w:rsidRPr="00E040F3">
              <w:rPr>
                <w:rFonts w:ascii="Arial" w:hAnsi="Arial" w:cs="Arial"/>
                <w:b/>
                <w:bCs/>
                <w:iCs/>
                <w:sz w:val="20"/>
                <w:szCs w:val="20"/>
              </w:rPr>
              <w:t>Eur</w:t>
            </w:r>
            <w:r w:rsidRPr="00E040F3">
              <w:rPr>
                <w:rFonts w:ascii="Arial" w:hAnsi="Arial" w:cs="Arial"/>
                <w:b/>
                <w:bCs/>
                <w:sz w:val="20"/>
                <w:szCs w:val="20"/>
              </w:rPr>
              <w:t xml:space="preserve"> be PVM</w:t>
            </w:r>
          </w:p>
        </w:tc>
        <w:tc>
          <w:tcPr>
            <w:tcW w:w="1559" w:type="dxa"/>
          </w:tcPr>
          <w:p w14:paraId="7570724D" w14:textId="77777777" w:rsidR="009509D0" w:rsidRPr="00E040F3" w:rsidRDefault="009509D0" w:rsidP="00CA2B14">
            <w:pPr>
              <w:spacing w:before="60" w:after="60"/>
              <w:jc w:val="center"/>
              <w:rPr>
                <w:rFonts w:ascii="Arial" w:hAnsi="Arial" w:cs="Arial"/>
                <w:sz w:val="20"/>
                <w:szCs w:val="20"/>
              </w:rPr>
            </w:pPr>
          </w:p>
        </w:tc>
      </w:tr>
      <w:tr w:rsidR="009509D0" w:rsidRPr="00E333AC" w14:paraId="5EEB2AF0" w14:textId="77777777" w:rsidTr="00CA2B14">
        <w:trPr>
          <w:jc w:val="center"/>
        </w:trPr>
        <w:tc>
          <w:tcPr>
            <w:tcW w:w="8217" w:type="dxa"/>
            <w:gridSpan w:val="3"/>
          </w:tcPr>
          <w:p w14:paraId="5E85B8C0" w14:textId="77777777" w:rsidR="009509D0" w:rsidRPr="00E040F3" w:rsidRDefault="009509D0" w:rsidP="00CA2B14">
            <w:pPr>
              <w:spacing w:before="60" w:after="60"/>
              <w:jc w:val="right"/>
              <w:rPr>
                <w:rFonts w:ascii="Arial" w:hAnsi="Arial" w:cs="Arial"/>
                <w:sz w:val="20"/>
                <w:szCs w:val="20"/>
              </w:rPr>
            </w:pPr>
            <w:r w:rsidRPr="00E040F3">
              <w:rPr>
                <w:rFonts w:ascii="Arial" w:hAnsi="Arial" w:cs="Arial"/>
                <w:b/>
                <w:bCs/>
                <w:sz w:val="20"/>
                <w:szCs w:val="20"/>
              </w:rPr>
              <w:t>PVM**</w:t>
            </w:r>
          </w:p>
        </w:tc>
        <w:tc>
          <w:tcPr>
            <w:tcW w:w="1559" w:type="dxa"/>
          </w:tcPr>
          <w:p w14:paraId="4B0D7916" w14:textId="77777777" w:rsidR="009509D0" w:rsidRPr="00E040F3" w:rsidRDefault="009509D0" w:rsidP="00CA2B14">
            <w:pPr>
              <w:spacing w:before="60" w:after="60"/>
              <w:jc w:val="center"/>
              <w:rPr>
                <w:rFonts w:ascii="Arial" w:hAnsi="Arial" w:cs="Arial"/>
                <w:sz w:val="20"/>
                <w:szCs w:val="20"/>
              </w:rPr>
            </w:pPr>
          </w:p>
        </w:tc>
      </w:tr>
      <w:tr w:rsidR="009509D0" w:rsidRPr="00E333AC" w14:paraId="3C61855B" w14:textId="77777777" w:rsidTr="00CA2B14">
        <w:trPr>
          <w:jc w:val="center"/>
        </w:trPr>
        <w:tc>
          <w:tcPr>
            <w:tcW w:w="8217" w:type="dxa"/>
            <w:gridSpan w:val="3"/>
          </w:tcPr>
          <w:p w14:paraId="7EDB333E" w14:textId="77777777" w:rsidR="009509D0" w:rsidRPr="00E333AC" w:rsidRDefault="009509D0" w:rsidP="00CA2B14">
            <w:pPr>
              <w:spacing w:before="60" w:after="60"/>
              <w:jc w:val="right"/>
              <w:rPr>
                <w:rFonts w:ascii="Arial" w:hAnsi="Arial" w:cs="Arial"/>
                <w:sz w:val="20"/>
                <w:szCs w:val="20"/>
              </w:rPr>
            </w:pPr>
            <w:r w:rsidRPr="00E333AC">
              <w:rPr>
                <w:rFonts w:ascii="Arial" w:hAnsi="Arial" w:cs="Arial"/>
                <w:b/>
                <w:bCs/>
                <w:sz w:val="20"/>
                <w:szCs w:val="20"/>
              </w:rPr>
              <w:t xml:space="preserve">Pasiūlymo kaina </w:t>
            </w:r>
            <w:r w:rsidRPr="00E333AC">
              <w:rPr>
                <w:rFonts w:ascii="Arial" w:hAnsi="Arial" w:cs="Arial"/>
                <w:b/>
                <w:bCs/>
                <w:iCs/>
                <w:sz w:val="20"/>
                <w:szCs w:val="20"/>
              </w:rPr>
              <w:t>Eur</w:t>
            </w:r>
            <w:r w:rsidRPr="00E333AC">
              <w:rPr>
                <w:rFonts w:ascii="Arial" w:hAnsi="Arial" w:cs="Arial"/>
                <w:b/>
                <w:bCs/>
                <w:sz w:val="20"/>
                <w:szCs w:val="20"/>
              </w:rPr>
              <w:t xml:space="preserve"> su PVM</w:t>
            </w:r>
            <w:r w:rsidRPr="00E333AC">
              <w:rPr>
                <w:rFonts w:ascii="Arial" w:hAnsi="Arial" w:cs="Arial"/>
                <w:b/>
                <w:bCs/>
                <w:sz w:val="20"/>
                <w:szCs w:val="20"/>
                <w:vertAlign w:val="superscript"/>
              </w:rPr>
              <w:footnoteReference w:id="4"/>
            </w:r>
            <w:r w:rsidRPr="00E333AC">
              <w:rPr>
                <w:rFonts w:ascii="Arial" w:hAnsi="Arial" w:cs="Arial"/>
                <w:b/>
                <w:bCs/>
                <w:sz w:val="20"/>
                <w:szCs w:val="20"/>
              </w:rPr>
              <w:t xml:space="preserve"> </w:t>
            </w:r>
          </w:p>
        </w:tc>
        <w:tc>
          <w:tcPr>
            <w:tcW w:w="1559" w:type="dxa"/>
          </w:tcPr>
          <w:p w14:paraId="3A49CD9B" w14:textId="77777777" w:rsidR="009509D0" w:rsidRPr="00E333AC" w:rsidRDefault="009509D0" w:rsidP="00CA2B14">
            <w:pPr>
              <w:spacing w:before="60" w:after="60"/>
              <w:jc w:val="center"/>
              <w:rPr>
                <w:rFonts w:ascii="Arial" w:hAnsi="Arial" w:cs="Arial"/>
                <w:sz w:val="20"/>
                <w:szCs w:val="20"/>
              </w:rPr>
            </w:pPr>
          </w:p>
        </w:tc>
      </w:tr>
    </w:tbl>
    <w:p w14:paraId="04606916" w14:textId="77777777" w:rsidR="009509D0" w:rsidRPr="00E333AC" w:rsidRDefault="009509D0" w:rsidP="009509D0">
      <w:pPr>
        <w:spacing w:before="60" w:after="60" w:line="276" w:lineRule="auto"/>
        <w:jc w:val="both"/>
        <w:rPr>
          <w:rFonts w:ascii="Arial" w:hAnsi="Arial" w:cs="Arial"/>
          <w:i/>
          <w:iCs/>
          <w:sz w:val="20"/>
          <w:szCs w:val="20"/>
        </w:rPr>
      </w:pPr>
      <w:r w:rsidRPr="005C3EDE">
        <w:rPr>
          <w:rFonts w:ascii="Arial" w:hAnsi="Arial" w:cs="Arial"/>
          <w:i/>
          <w:iCs/>
          <w:sz w:val="20"/>
          <w:szCs w:val="20"/>
        </w:rPr>
        <w:t xml:space="preserve">* </w:t>
      </w:r>
      <w:r>
        <w:rPr>
          <w:rFonts w:ascii="Arial" w:hAnsi="Arial" w:cs="Arial"/>
          <w:i/>
          <w:iCs/>
          <w:sz w:val="20"/>
          <w:szCs w:val="20"/>
        </w:rPr>
        <w:t>Kaina</w:t>
      </w:r>
      <w:r w:rsidRPr="00E333AC">
        <w:rPr>
          <w:rFonts w:ascii="Arial" w:hAnsi="Arial" w:cs="Arial"/>
          <w:i/>
          <w:iCs/>
          <w:sz w:val="20"/>
          <w:szCs w:val="20"/>
        </w:rPr>
        <w:t xml:space="preserve"> turi būti pateikiam</w:t>
      </w:r>
      <w:r>
        <w:rPr>
          <w:rFonts w:ascii="Arial" w:hAnsi="Arial" w:cs="Arial"/>
          <w:i/>
          <w:iCs/>
          <w:sz w:val="20"/>
          <w:szCs w:val="20"/>
        </w:rPr>
        <w:t>a</w:t>
      </w:r>
      <w:r w:rsidRPr="00E333AC">
        <w:rPr>
          <w:rFonts w:ascii="Arial" w:hAnsi="Arial" w:cs="Arial"/>
          <w:i/>
          <w:iCs/>
          <w:sz w:val="20"/>
          <w:szCs w:val="20"/>
        </w:rPr>
        <w:t xml:space="preserve"> ne daugiau kaip dviejų skaičių po kablelio tikslumu.</w:t>
      </w:r>
    </w:p>
    <w:p w14:paraId="01AC1842" w14:textId="77777777" w:rsidR="009509D0" w:rsidRPr="00E333AC" w:rsidRDefault="009509D0" w:rsidP="009509D0">
      <w:pPr>
        <w:spacing w:before="60" w:after="60" w:line="276" w:lineRule="auto"/>
        <w:jc w:val="both"/>
        <w:rPr>
          <w:rFonts w:ascii="Arial" w:hAnsi="Arial" w:cs="Arial"/>
          <w:i/>
          <w:iCs/>
          <w:sz w:val="20"/>
          <w:szCs w:val="20"/>
        </w:rPr>
      </w:pPr>
      <w:r w:rsidRPr="00E333AC">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B88D406" w14:textId="77777777" w:rsidR="00F619E9" w:rsidRDefault="00F619E9" w:rsidP="00225B95">
      <w:pPr>
        <w:spacing w:before="60" w:after="60"/>
        <w:ind w:left="426"/>
        <w:jc w:val="both"/>
        <w:rPr>
          <w:rFonts w:ascii="Arial" w:hAnsi="Arial" w:cs="Arial"/>
          <w:sz w:val="20"/>
          <w:szCs w:val="20"/>
        </w:rPr>
      </w:pPr>
    </w:p>
    <w:p w14:paraId="58AE55DA" w14:textId="77777777" w:rsidR="00544723" w:rsidRPr="00AC619A" w:rsidRDefault="00544723" w:rsidP="001B07E1">
      <w:pPr>
        <w:pStyle w:val="ListParagraph"/>
        <w:keepNext/>
        <w:numPr>
          <w:ilvl w:val="0"/>
          <w:numId w:val="18"/>
        </w:numPr>
        <w:spacing w:before="60" w:after="60"/>
        <w:ind w:left="426" w:hanging="426"/>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1076A83" w:rsidR="00544723" w:rsidRPr="001B07E1" w:rsidRDefault="002E7C0F" w:rsidP="001B07E1">
      <w:pPr>
        <w:pStyle w:val="ListParagraph"/>
        <w:numPr>
          <w:ilvl w:val="1"/>
          <w:numId w:val="18"/>
        </w:numPr>
        <w:spacing w:before="60" w:after="60"/>
        <w:ind w:left="284" w:hanging="284"/>
        <w:jc w:val="both"/>
        <w:rPr>
          <w:rFonts w:ascii="Arial" w:hAnsi="Arial" w:cs="Arial"/>
          <w:iCs/>
          <w:sz w:val="20"/>
          <w:szCs w:val="20"/>
        </w:rPr>
      </w:pPr>
      <w:r>
        <w:rPr>
          <w:rFonts w:ascii="Arial" w:hAnsi="Arial" w:cs="Arial"/>
          <w:sz w:val="20"/>
          <w:szCs w:val="20"/>
        </w:rPr>
        <w:t xml:space="preserve">. </w:t>
      </w:r>
      <w:r w:rsidR="00544723" w:rsidRPr="001B07E1">
        <w:rPr>
          <w:rFonts w:ascii="Arial" w:hAnsi="Arial" w:cs="Arial"/>
          <w:sz w:val="20"/>
          <w:szCs w:val="20"/>
        </w:rPr>
        <w:t xml:space="preserve">Pasiūlymas galioja </w:t>
      </w:r>
      <w:r w:rsidR="00544723" w:rsidRPr="001B07E1">
        <w:rPr>
          <w:rFonts w:ascii="Arial" w:hAnsi="Arial" w:cs="Arial"/>
          <w:color w:val="000000" w:themeColor="text1"/>
          <w:sz w:val="20"/>
          <w:szCs w:val="20"/>
        </w:rPr>
        <w:t>3 mėnesius</w:t>
      </w:r>
      <w:r w:rsidR="00C35976" w:rsidRPr="001B07E1">
        <w:rPr>
          <w:rFonts w:ascii="Arial" w:hAnsi="Arial" w:cs="Arial"/>
          <w:color w:val="000000" w:themeColor="text1"/>
          <w:sz w:val="20"/>
          <w:szCs w:val="20"/>
        </w:rPr>
        <w:t xml:space="preserve"> </w:t>
      </w:r>
      <w:r w:rsidR="00544723" w:rsidRPr="001B07E1">
        <w:rPr>
          <w:rFonts w:ascii="Arial" w:hAnsi="Arial" w:cs="Arial"/>
          <w:sz w:val="20"/>
          <w:szCs w:val="20"/>
        </w:rPr>
        <w:t xml:space="preserve">nuo </w:t>
      </w:r>
      <w:r w:rsidR="00544723" w:rsidRPr="001B07E1">
        <w:rPr>
          <w:rFonts w:ascii="Arial" w:hAnsi="Arial" w:cs="Arial"/>
          <w:b/>
          <w:sz w:val="20"/>
          <w:szCs w:val="20"/>
        </w:rPr>
        <w:t xml:space="preserve">Pasiūlymo </w:t>
      </w:r>
      <w:r w:rsidR="00544723" w:rsidRPr="001B07E1">
        <w:rPr>
          <w:rFonts w:ascii="Arial" w:hAnsi="Arial" w:cs="Arial"/>
          <w:sz w:val="20"/>
          <w:szCs w:val="20"/>
        </w:rPr>
        <w:t>pateikimo termino pabaigos</w:t>
      </w:r>
      <w:r w:rsidR="00544723" w:rsidRPr="001B07E1">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1B07E1">
      <w:pPr>
        <w:pStyle w:val="ListParagraph"/>
        <w:keepNext/>
        <w:numPr>
          <w:ilvl w:val="0"/>
          <w:numId w:val="18"/>
        </w:numPr>
        <w:spacing w:before="60" w:after="60"/>
        <w:ind w:left="426" w:hanging="426"/>
        <w:jc w:val="center"/>
        <w:outlineLvl w:val="0"/>
        <w:rPr>
          <w:rFonts w:ascii="Arial" w:hAnsi="Arial" w:cs="Arial"/>
          <w:b/>
          <w:bCs/>
          <w:sz w:val="20"/>
          <w:szCs w:val="20"/>
        </w:rPr>
      </w:pPr>
      <w:r w:rsidRPr="00AC619A">
        <w:rPr>
          <w:rFonts w:ascii="Arial" w:hAnsi="Arial" w:cs="Arial"/>
          <w:b/>
          <w:bCs/>
          <w:sz w:val="20"/>
          <w:szCs w:val="20"/>
        </w:rPr>
        <w:t>KONFIDENCIALI INFORMACIJA</w:t>
      </w:r>
      <w:r w:rsidRPr="001B07E1">
        <w:rPr>
          <w:rFonts w:ascii="Arial" w:hAnsi="Arial" w:cs="Arial"/>
          <w:b/>
          <w:bCs/>
          <w:sz w:val="20"/>
          <w:szCs w:val="20"/>
        </w:rPr>
        <w:t xml:space="preserve"> </w:t>
      </w:r>
    </w:p>
    <w:p w14:paraId="51652A7E" w14:textId="47AE1E2F" w:rsidR="000872C2" w:rsidRDefault="00A77B81" w:rsidP="002E7C0F">
      <w:pPr>
        <w:pStyle w:val="ListParagraph"/>
        <w:numPr>
          <w:ilvl w:val="1"/>
          <w:numId w:val="19"/>
        </w:numPr>
        <w:tabs>
          <w:tab w:val="left" w:pos="426"/>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w:t>
      </w:r>
      <w:r w:rsidR="005676A0" w:rsidRPr="00C56542">
        <w:rPr>
          <w:rFonts w:ascii="Arial" w:hAnsi="Arial" w:cs="Arial"/>
          <w:sz w:val="20"/>
          <w:szCs w:val="20"/>
          <w:u w:val="single"/>
        </w:rPr>
        <w:t>laimėtojas</w:t>
      </w:r>
      <w:r w:rsidRPr="00C56542">
        <w:rPr>
          <w:rFonts w:ascii="Arial" w:hAnsi="Arial" w:cs="Arial"/>
          <w:sz w:val="20"/>
          <w:szCs w:val="20"/>
        </w:rPr>
        <w:t xml:space="preserve"> užpildant </w:t>
      </w:r>
      <w:r w:rsidR="004A420A" w:rsidRPr="00C56542">
        <w:rPr>
          <w:rFonts w:ascii="Arial" w:hAnsi="Arial" w:cs="Arial"/>
          <w:color w:val="000000" w:themeColor="text1"/>
          <w:sz w:val="20"/>
          <w:szCs w:val="20"/>
        </w:rPr>
        <w:t xml:space="preserve">SPS </w:t>
      </w:r>
      <w:r w:rsidR="005F1A39" w:rsidRPr="00C56542">
        <w:rPr>
          <w:rFonts w:ascii="Arial" w:hAnsi="Arial" w:cs="Arial"/>
          <w:color w:val="000000" w:themeColor="text1"/>
          <w:sz w:val="20"/>
          <w:szCs w:val="20"/>
        </w:rPr>
        <w:t>7</w:t>
      </w:r>
      <w:r w:rsidRPr="00C56542">
        <w:rPr>
          <w:rFonts w:ascii="Arial" w:hAnsi="Arial" w:cs="Arial"/>
          <w:color w:val="000000" w:themeColor="text1"/>
          <w:sz w:val="20"/>
          <w:szCs w:val="20"/>
        </w:rPr>
        <w:t xml:space="preserve"> priedą </w:t>
      </w:r>
      <w:r w:rsidRPr="00C56542">
        <w:rPr>
          <w:rFonts w:ascii="Arial" w:hAnsi="Arial" w:cs="Arial"/>
          <w:sz w:val="20"/>
          <w:szCs w:val="20"/>
        </w:rPr>
        <w:t>„Konfidenciali informacija“</w:t>
      </w:r>
      <w:r w:rsidR="00F64FA2" w:rsidRPr="00C56542">
        <w:rPr>
          <w:rFonts w:ascii="Arial" w:hAnsi="Arial" w:cs="Arial"/>
          <w:sz w:val="20"/>
          <w:szCs w:val="20"/>
        </w:rPr>
        <w:t xml:space="preserve"> ir pateikti šios informacijos konfidencialumą pagrindžiančius</w:t>
      </w:r>
      <w:r w:rsidR="00F64FA2" w:rsidRPr="00AC619A">
        <w:rPr>
          <w:rFonts w:ascii="Arial" w:hAnsi="Arial" w:cs="Arial"/>
          <w:sz w:val="20"/>
          <w:szCs w:val="20"/>
        </w:rPr>
        <w:t xml:space="preserve">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1AD0EE72"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A259DA8" w14:textId="77777777" w:rsidR="00211A4D" w:rsidRPr="00AC619A" w:rsidRDefault="00211A4D" w:rsidP="008E5B5E">
      <w:pPr>
        <w:spacing w:before="60" w:after="60"/>
        <w:jc w:val="right"/>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59198D6C"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27BDCD2D"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78D73107" w14:textId="77777777" w:rsidR="00A77B81" w:rsidRPr="008D6B21" w:rsidRDefault="00A77B81" w:rsidP="00A77B81">
      <w:pPr>
        <w:rPr>
          <w:rFonts w:ascii="Arial" w:hAnsi="Arial" w:cs="Arial"/>
          <w:lang w:val="pt-BR"/>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headerReference w:type="even" r:id="rId12"/>
      <w:headerReference w:type="default" r:id="rId13"/>
      <w:footerReference w:type="default" r:id="rId14"/>
      <w:head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B84EE" w14:textId="77777777" w:rsidR="005D592B" w:rsidRDefault="005D592B" w:rsidP="00544723">
      <w:r>
        <w:separator/>
      </w:r>
    </w:p>
  </w:endnote>
  <w:endnote w:type="continuationSeparator" w:id="0">
    <w:p w14:paraId="72D388F7" w14:textId="77777777" w:rsidR="005D592B" w:rsidRDefault="005D592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E277" w14:textId="77777777" w:rsidR="005D592B" w:rsidRDefault="005D592B" w:rsidP="00544723">
      <w:r>
        <w:separator/>
      </w:r>
    </w:p>
  </w:footnote>
  <w:footnote w:type="continuationSeparator" w:id="0">
    <w:p w14:paraId="61FF279E" w14:textId="77777777" w:rsidR="005D592B" w:rsidRDefault="005D592B"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22B5659" w14:textId="77777777" w:rsidR="009509D0" w:rsidRPr="00856100" w:rsidRDefault="009509D0" w:rsidP="009509D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139C5AEB" w14:textId="77777777" w:rsidR="009509D0" w:rsidRPr="00644106" w:rsidRDefault="009509D0" w:rsidP="009509D0">
      <w:pPr>
        <w:pStyle w:val="FootnoteText"/>
        <w:jc w:val="both"/>
        <w:rPr>
          <w:rFonts w:ascii="Arial" w:hAnsi="Arial" w:cs="Arial"/>
          <w:sz w:val="16"/>
          <w:szCs w:val="16"/>
        </w:rPr>
      </w:pPr>
      <w:r w:rsidRPr="00856100">
        <w:rPr>
          <w:rFonts w:ascii="Arial" w:hAnsi="Arial" w:cs="Arial"/>
          <w:sz w:val="16"/>
          <w:szCs w:val="16"/>
        </w:rPr>
        <w:t xml:space="preserve">Jei Tiekėjas nėra </w:t>
      </w:r>
      <w:r w:rsidRPr="00644106">
        <w:rPr>
          <w:rFonts w:ascii="Arial" w:hAnsi="Arial" w:cs="Arial"/>
          <w:sz w:val="16"/>
          <w:szCs w:val="16"/>
        </w:rPr>
        <w:t xml:space="preserve">PVM mokėtojas arba </w:t>
      </w:r>
      <w:r>
        <w:rPr>
          <w:rFonts w:ascii="Arial" w:hAnsi="Arial" w:cs="Arial"/>
          <w:iCs/>
          <w:sz w:val="16"/>
          <w:szCs w:val="16"/>
        </w:rPr>
        <w:t>paslaugos</w:t>
      </w:r>
      <w:r w:rsidRPr="00644106">
        <w:rPr>
          <w:rFonts w:ascii="Arial" w:hAnsi="Arial" w:cs="Arial"/>
          <w:i/>
          <w:sz w:val="16"/>
          <w:szCs w:val="16"/>
        </w:rPr>
        <w:t xml:space="preserve"> </w:t>
      </w:r>
      <w:r w:rsidRPr="00644106">
        <w:rPr>
          <w:rFonts w:ascii="Arial" w:hAnsi="Arial" w:cs="Arial"/>
          <w:sz w:val="16"/>
          <w:szCs w:val="16"/>
        </w:rPr>
        <w:t>yra neapmokestinamos PVM pagal Lietuvos Respublikos pridėtinės vertės mokesčio įstatymą, grafoje „PVM</w:t>
      </w:r>
      <w:r w:rsidRPr="00644106">
        <w:rPr>
          <w:rFonts w:ascii="Arial" w:hAnsi="Arial" w:cs="Arial"/>
          <w:bCs/>
          <w:sz w:val="16"/>
          <w:szCs w:val="16"/>
        </w:rPr>
        <w:t xml:space="preserve">“ rašoma – </w:t>
      </w:r>
      <w:r w:rsidRPr="005C3EDE">
        <w:rPr>
          <w:rFonts w:ascii="Arial" w:hAnsi="Arial" w:cs="Arial"/>
          <w:bCs/>
          <w:sz w:val="16"/>
          <w:szCs w:val="16"/>
        </w:rPr>
        <w:t>0</w:t>
      </w:r>
      <w:r w:rsidRPr="00644106">
        <w:rPr>
          <w:rFonts w:ascii="Arial" w:hAnsi="Arial" w:cs="Arial"/>
          <w:bCs/>
          <w:sz w:val="16"/>
          <w:szCs w:val="16"/>
        </w:rPr>
        <w:t>, o grafoje „Pasiūlymo kaina Eur su PVM“ įrašoma ta pati suma kaip ir grafoje „Pasiūlymo kaina Eur be PVM“.</w:t>
      </w:r>
      <w:r w:rsidRPr="00644106">
        <w:rPr>
          <w:rFonts w:ascii="Arial" w:hAnsi="Arial" w:cs="Arial"/>
          <w:b/>
          <w:bCs/>
          <w:sz w:val="16"/>
          <w:szCs w:val="16"/>
        </w:rPr>
        <w:t xml:space="preserve"> Jei Tiekėjas nėra PVM mokėtojas arba </w:t>
      </w:r>
      <w:r>
        <w:rPr>
          <w:rFonts w:ascii="Arial" w:hAnsi="Arial" w:cs="Arial"/>
          <w:b/>
          <w:bCs/>
          <w:sz w:val="16"/>
          <w:szCs w:val="16"/>
        </w:rPr>
        <w:t>paslaugoms</w:t>
      </w:r>
      <w:r w:rsidRPr="00644106">
        <w:rPr>
          <w:rFonts w:ascii="Arial" w:hAnsi="Arial" w:cs="Arial"/>
          <w:b/>
          <w:bCs/>
          <w:sz w:val="16"/>
          <w:szCs w:val="16"/>
        </w:rPr>
        <w:t xml:space="preserve">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2"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2"/>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038BA" w14:textId="4F621460" w:rsidR="00E73CA1" w:rsidRDefault="00E73CA1">
    <w:pPr>
      <w:pStyle w:val="Header"/>
    </w:pPr>
    <w:r>
      <w:rPr>
        <w:noProof/>
      </w:rPr>
      <mc:AlternateContent>
        <mc:Choice Requires="wps">
          <w:drawing>
            <wp:anchor distT="0" distB="0" distL="0" distR="0" simplePos="0" relativeHeight="251658241" behindDoc="0" locked="0" layoutInCell="1" allowOverlap="1" wp14:anchorId="00B47BEC" wp14:editId="53C4DBA7">
              <wp:simplePos x="635" y="635"/>
              <wp:positionH relativeFrom="page">
                <wp:align>right</wp:align>
              </wp:positionH>
              <wp:positionV relativeFrom="page">
                <wp:align>top</wp:align>
              </wp:positionV>
              <wp:extent cx="2221230" cy="345440"/>
              <wp:effectExtent l="0" t="0" r="0" b="16510"/>
              <wp:wrapNone/>
              <wp:docPr id="148462255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603B5B3" w14:textId="475E69A2" w:rsidR="00E73CA1" w:rsidRPr="00E73CA1" w:rsidRDefault="00E73CA1" w:rsidP="00E73CA1">
                          <w:pPr>
                            <w:rPr>
                              <w:rFonts w:ascii="Aptos" w:eastAsia="Aptos" w:hAnsi="Aptos" w:cs="Aptos"/>
                              <w:noProof/>
                              <w:color w:val="000000"/>
                              <w:sz w:val="20"/>
                              <w:szCs w:val="20"/>
                            </w:rPr>
                          </w:pPr>
                          <w:r w:rsidRPr="00E73CA1">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0B47BEC"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3603B5B3" w14:textId="475E69A2" w:rsidR="00E73CA1" w:rsidRPr="00E73CA1" w:rsidRDefault="00E73CA1" w:rsidP="00E73CA1">
                    <w:pPr>
                      <w:rPr>
                        <w:rFonts w:ascii="Aptos" w:eastAsia="Aptos" w:hAnsi="Aptos" w:cs="Aptos"/>
                        <w:noProof/>
                        <w:color w:val="000000"/>
                        <w:sz w:val="20"/>
                        <w:szCs w:val="20"/>
                      </w:rPr>
                    </w:pPr>
                    <w:r w:rsidRPr="00E73CA1">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9CE72" w14:textId="16564BEE" w:rsidR="00E73CA1" w:rsidRDefault="00E73CA1">
    <w:pPr>
      <w:pStyle w:val="Header"/>
    </w:pPr>
    <w:r>
      <w:rPr>
        <w:noProof/>
      </w:rPr>
      <mc:AlternateContent>
        <mc:Choice Requires="wps">
          <w:drawing>
            <wp:anchor distT="0" distB="0" distL="0" distR="0" simplePos="0" relativeHeight="251658242" behindDoc="0" locked="0" layoutInCell="1" allowOverlap="1" wp14:anchorId="07AB9C1E" wp14:editId="7DE2469C">
              <wp:simplePos x="1078302" y="112143"/>
              <wp:positionH relativeFrom="page">
                <wp:align>right</wp:align>
              </wp:positionH>
              <wp:positionV relativeFrom="page">
                <wp:align>top</wp:align>
              </wp:positionV>
              <wp:extent cx="2221230" cy="345440"/>
              <wp:effectExtent l="0" t="0" r="0" b="16510"/>
              <wp:wrapNone/>
              <wp:docPr id="60885285"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4AB5A10" w14:textId="3CAABD94" w:rsidR="00E73CA1" w:rsidRPr="00E73CA1" w:rsidRDefault="00E73CA1" w:rsidP="00E73CA1">
                          <w:pPr>
                            <w:rPr>
                              <w:rFonts w:ascii="Aptos" w:eastAsia="Aptos" w:hAnsi="Aptos" w:cs="Aptos"/>
                              <w:noProof/>
                              <w:color w:val="000000"/>
                              <w:sz w:val="20"/>
                              <w:szCs w:val="20"/>
                            </w:rPr>
                          </w:pPr>
                          <w:r w:rsidRPr="00E73CA1">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7AB9C1E"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04AB5A10" w14:textId="3CAABD94" w:rsidR="00E73CA1" w:rsidRPr="00E73CA1" w:rsidRDefault="00E73CA1" w:rsidP="00E73CA1">
                    <w:pPr>
                      <w:rPr>
                        <w:rFonts w:ascii="Aptos" w:eastAsia="Aptos" w:hAnsi="Aptos" w:cs="Aptos"/>
                        <w:noProof/>
                        <w:color w:val="000000"/>
                        <w:sz w:val="20"/>
                        <w:szCs w:val="20"/>
                      </w:rPr>
                    </w:pPr>
                    <w:r w:rsidRPr="00E73CA1">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19378E54" w:rsidR="00C62367" w:rsidRDefault="00E73CA1" w:rsidP="00C62367">
    <w:pPr>
      <w:pStyle w:val="Header"/>
      <w:jc w:val="center"/>
    </w:pPr>
    <w:r>
      <w:rPr>
        <w:noProof/>
      </w:rPr>
      <mc:AlternateContent>
        <mc:Choice Requires="wps">
          <w:drawing>
            <wp:anchor distT="0" distB="0" distL="0" distR="0" simplePos="0" relativeHeight="251658240" behindDoc="0" locked="0" layoutInCell="1" allowOverlap="1" wp14:anchorId="035BF98C" wp14:editId="5B325487">
              <wp:simplePos x="635" y="635"/>
              <wp:positionH relativeFrom="page">
                <wp:align>right</wp:align>
              </wp:positionH>
              <wp:positionV relativeFrom="page">
                <wp:align>top</wp:align>
              </wp:positionV>
              <wp:extent cx="2221230" cy="345440"/>
              <wp:effectExtent l="0" t="0" r="0" b="16510"/>
              <wp:wrapNone/>
              <wp:docPr id="227970709"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8F7E0DB" w14:textId="7879FFA1" w:rsidR="00E73CA1" w:rsidRPr="00E73CA1" w:rsidRDefault="00E73CA1" w:rsidP="00E73CA1">
                          <w:pPr>
                            <w:rPr>
                              <w:rFonts w:ascii="Aptos" w:eastAsia="Aptos" w:hAnsi="Aptos" w:cs="Aptos"/>
                              <w:noProof/>
                              <w:color w:val="000000"/>
                              <w:sz w:val="20"/>
                              <w:szCs w:val="20"/>
                            </w:rPr>
                          </w:pPr>
                          <w:r w:rsidRPr="00E73CA1">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5BF98C"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18F7E0DB" w14:textId="7879FFA1" w:rsidR="00E73CA1" w:rsidRPr="00E73CA1" w:rsidRDefault="00E73CA1" w:rsidP="00E73CA1">
                    <w:pPr>
                      <w:rPr>
                        <w:rFonts w:ascii="Aptos" w:eastAsia="Aptos" w:hAnsi="Aptos" w:cs="Aptos"/>
                        <w:noProof/>
                        <w:color w:val="000000"/>
                        <w:sz w:val="20"/>
                        <w:szCs w:val="20"/>
                      </w:rPr>
                    </w:pPr>
                    <w:r w:rsidRPr="00E73CA1">
                      <w:rPr>
                        <w:rFonts w:ascii="Aptos" w:eastAsia="Aptos" w:hAnsi="Aptos" w:cs="Aptos"/>
                        <w:noProof/>
                        <w:color w:val="000000"/>
                        <w:sz w:val="20"/>
                        <w:szCs w:val="20"/>
                      </w:rPr>
                      <w:t>VIDINIO NAUDOJIMO INFORMACIJA</w:t>
                    </w:r>
                  </w:p>
                </w:txbxContent>
              </v:textbox>
              <w10:wrap anchorx="page" anchory="page"/>
            </v:shape>
          </w:pict>
        </mc:Fallback>
      </mc:AlternateContent>
    </w: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5104" w:hanging="360"/>
      </w:pPr>
      <w:rPr>
        <w:rFonts w:hint="default"/>
        <w:b w:val="0"/>
        <w:bCs/>
      </w:rPr>
    </w:lvl>
    <w:lvl w:ilvl="1">
      <w:start w:val="1"/>
      <w:numFmt w:val="decimal"/>
      <w:lvlText w:val="%1.%2."/>
      <w:lvlJc w:val="left"/>
      <w:pPr>
        <w:ind w:left="5318" w:hanging="432"/>
      </w:pPr>
    </w:lvl>
    <w:lvl w:ilvl="2">
      <w:start w:val="1"/>
      <w:numFmt w:val="decimal"/>
      <w:lvlText w:val="%1.%2.%3."/>
      <w:lvlJc w:val="left"/>
      <w:pPr>
        <w:ind w:left="5968" w:hanging="504"/>
      </w:pPr>
    </w:lvl>
    <w:lvl w:ilvl="3">
      <w:start w:val="1"/>
      <w:numFmt w:val="decimal"/>
      <w:lvlText w:val="%1.%2.%3.%4."/>
      <w:lvlJc w:val="left"/>
      <w:pPr>
        <w:ind w:left="6472" w:hanging="648"/>
      </w:pPr>
    </w:lvl>
    <w:lvl w:ilvl="4">
      <w:start w:val="1"/>
      <w:numFmt w:val="decimal"/>
      <w:lvlText w:val="%1.%2.%3.%4.%5."/>
      <w:lvlJc w:val="left"/>
      <w:pPr>
        <w:ind w:left="6976" w:hanging="792"/>
      </w:pPr>
    </w:lvl>
    <w:lvl w:ilvl="5">
      <w:start w:val="1"/>
      <w:numFmt w:val="decimal"/>
      <w:lvlText w:val="%1.%2.%3.%4.%5.%6."/>
      <w:lvlJc w:val="left"/>
      <w:pPr>
        <w:ind w:left="7480" w:hanging="936"/>
      </w:pPr>
    </w:lvl>
    <w:lvl w:ilvl="6">
      <w:start w:val="1"/>
      <w:numFmt w:val="decimal"/>
      <w:lvlText w:val="%1.%2.%3.%4.%5.%6.%7."/>
      <w:lvlJc w:val="left"/>
      <w:pPr>
        <w:ind w:left="7984" w:hanging="1080"/>
      </w:pPr>
    </w:lvl>
    <w:lvl w:ilvl="7">
      <w:start w:val="1"/>
      <w:numFmt w:val="decimal"/>
      <w:lvlText w:val="%1.%2.%3.%4.%5.%6.%7.%8."/>
      <w:lvlJc w:val="left"/>
      <w:pPr>
        <w:ind w:left="8488" w:hanging="1224"/>
      </w:pPr>
    </w:lvl>
    <w:lvl w:ilvl="8">
      <w:start w:val="1"/>
      <w:numFmt w:val="decimal"/>
      <w:lvlText w:val="%1.%2.%3.%4.%5.%6.%7.%8.%9."/>
      <w:lvlJc w:val="left"/>
      <w:pPr>
        <w:ind w:left="9064" w:hanging="1440"/>
      </w:pPr>
    </w:lvl>
  </w:abstractNum>
  <w:abstractNum w:abstractNumId="1" w15:restartNumberingAfterBreak="0">
    <w:nsid w:val="044C7743"/>
    <w:multiLevelType w:val="multilevel"/>
    <w:tmpl w:val="CCA2027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761C2E"/>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17F444E"/>
    <w:multiLevelType w:val="multilevel"/>
    <w:tmpl w:val="441C65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1A474F"/>
    <w:multiLevelType w:val="multilevel"/>
    <w:tmpl w:val="D9D43E62"/>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A975671"/>
    <w:multiLevelType w:val="multilevel"/>
    <w:tmpl w:val="8766E504"/>
    <w:lvl w:ilvl="0">
      <w:start w:val="2"/>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7055250">
    <w:abstractNumId w:val="12"/>
  </w:num>
  <w:num w:numId="2" w16cid:durableId="568736363">
    <w:abstractNumId w:val="7"/>
  </w:num>
  <w:num w:numId="3" w16cid:durableId="845287291">
    <w:abstractNumId w:val="16"/>
  </w:num>
  <w:num w:numId="4" w16cid:durableId="271599320">
    <w:abstractNumId w:val="11"/>
  </w:num>
  <w:num w:numId="5" w16cid:durableId="188691314">
    <w:abstractNumId w:val="0"/>
  </w:num>
  <w:num w:numId="6" w16cid:durableId="1234850230">
    <w:abstractNumId w:val="15"/>
  </w:num>
  <w:num w:numId="7" w16cid:durableId="1095905569">
    <w:abstractNumId w:val="9"/>
  </w:num>
  <w:num w:numId="8" w16cid:durableId="1321538471">
    <w:abstractNumId w:val="3"/>
  </w:num>
  <w:num w:numId="9"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3"/>
  </w:num>
  <w:num w:numId="15" w16cid:durableId="1456948029">
    <w:abstractNumId w:val="14"/>
  </w:num>
  <w:num w:numId="16" w16cid:durableId="1222521660">
    <w:abstractNumId w:val="8"/>
  </w:num>
  <w:num w:numId="17" w16cid:durableId="980965641">
    <w:abstractNumId w:val="17"/>
  </w:num>
  <w:num w:numId="18" w16cid:durableId="1928270516">
    <w:abstractNumId w:val="1"/>
  </w:num>
  <w:num w:numId="19" w16cid:durableId="1516572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6AC"/>
    <w:rsid w:val="000038E7"/>
    <w:rsid w:val="00006E72"/>
    <w:rsid w:val="00012C6E"/>
    <w:rsid w:val="00034B50"/>
    <w:rsid w:val="000368DE"/>
    <w:rsid w:val="0006061D"/>
    <w:rsid w:val="00072101"/>
    <w:rsid w:val="000751B0"/>
    <w:rsid w:val="0008105E"/>
    <w:rsid w:val="00086047"/>
    <w:rsid w:val="000872C2"/>
    <w:rsid w:val="000A4951"/>
    <w:rsid w:val="000C140D"/>
    <w:rsid w:val="000D2A48"/>
    <w:rsid w:val="000D2F50"/>
    <w:rsid w:val="000D4F91"/>
    <w:rsid w:val="000F0B1B"/>
    <w:rsid w:val="00101FD5"/>
    <w:rsid w:val="00103227"/>
    <w:rsid w:val="00114768"/>
    <w:rsid w:val="0015780E"/>
    <w:rsid w:val="00171DAA"/>
    <w:rsid w:val="00176582"/>
    <w:rsid w:val="00176B22"/>
    <w:rsid w:val="00177BB7"/>
    <w:rsid w:val="00181B4F"/>
    <w:rsid w:val="0019699C"/>
    <w:rsid w:val="001A438F"/>
    <w:rsid w:val="001B07E1"/>
    <w:rsid w:val="001C7769"/>
    <w:rsid w:val="00203FCE"/>
    <w:rsid w:val="00211A4D"/>
    <w:rsid w:val="00225B95"/>
    <w:rsid w:val="0023381C"/>
    <w:rsid w:val="00234C63"/>
    <w:rsid w:val="002358AC"/>
    <w:rsid w:val="00237B52"/>
    <w:rsid w:val="0024170B"/>
    <w:rsid w:val="002455BE"/>
    <w:rsid w:val="00253B86"/>
    <w:rsid w:val="002634B5"/>
    <w:rsid w:val="00274E86"/>
    <w:rsid w:val="00294DE9"/>
    <w:rsid w:val="002B5196"/>
    <w:rsid w:val="002D1118"/>
    <w:rsid w:val="002D4924"/>
    <w:rsid w:val="002D588D"/>
    <w:rsid w:val="002E7C0F"/>
    <w:rsid w:val="002F5E34"/>
    <w:rsid w:val="00304925"/>
    <w:rsid w:val="003063C5"/>
    <w:rsid w:val="003208B2"/>
    <w:rsid w:val="00330B10"/>
    <w:rsid w:val="003338A0"/>
    <w:rsid w:val="00341E84"/>
    <w:rsid w:val="003A4C73"/>
    <w:rsid w:val="003C3504"/>
    <w:rsid w:val="003F038C"/>
    <w:rsid w:val="003F17A9"/>
    <w:rsid w:val="003F4BF5"/>
    <w:rsid w:val="00416BD3"/>
    <w:rsid w:val="004423DA"/>
    <w:rsid w:val="00465795"/>
    <w:rsid w:val="00486A08"/>
    <w:rsid w:val="00486FF0"/>
    <w:rsid w:val="00493CF8"/>
    <w:rsid w:val="004A420A"/>
    <w:rsid w:val="004B37B9"/>
    <w:rsid w:val="004C622C"/>
    <w:rsid w:val="004C682B"/>
    <w:rsid w:val="004C6DBB"/>
    <w:rsid w:val="004D57C9"/>
    <w:rsid w:val="005118D8"/>
    <w:rsid w:val="005215DF"/>
    <w:rsid w:val="0052493B"/>
    <w:rsid w:val="00526FF9"/>
    <w:rsid w:val="00533AAA"/>
    <w:rsid w:val="00544723"/>
    <w:rsid w:val="005600E6"/>
    <w:rsid w:val="00566FE0"/>
    <w:rsid w:val="005676A0"/>
    <w:rsid w:val="005740DE"/>
    <w:rsid w:val="0058166E"/>
    <w:rsid w:val="005865D0"/>
    <w:rsid w:val="00586A72"/>
    <w:rsid w:val="00593136"/>
    <w:rsid w:val="005946C4"/>
    <w:rsid w:val="0059645E"/>
    <w:rsid w:val="005A60C2"/>
    <w:rsid w:val="005D592B"/>
    <w:rsid w:val="005F1A39"/>
    <w:rsid w:val="006015E8"/>
    <w:rsid w:val="006063EB"/>
    <w:rsid w:val="00611305"/>
    <w:rsid w:val="006133CE"/>
    <w:rsid w:val="00614D1D"/>
    <w:rsid w:val="00614E06"/>
    <w:rsid w:val="00620EEF"/>
    <w:rsid w:val="0064349C"/>
    <w:rsid w:val="0066349E"/>
    <w:rsid w:val="00671207"/>
    <w:rsid w:val="0067153F"/>
    <w:rsid w:val="00671615"/>
    <w:rsid w:val="0068463F"/>
    <w:rsid w:val="00697859"/>
    <w:rsid w:val="006B17E3"/>
    <w:rsid w:val="006B33C3"/>
    <w:rsid w:val="006C6D54"/>
    <w:rsid w:val="006D59FB"/>
    <w:rsid w:val="006E0943"/>
    <w:rsid w:val="006E76B6"/>
    <w:rsid w:val="006F02CC"/>
    <w:rsid w:val="006F0E43"/>
    <w:rsid w:val="006F3422"/>
    <w:rsid w:val="00713F1F"/>
    <w:rsid w:val="00721393"/>
    <w:rsid w:val="00734410"/>
    <w:rsid w:val="00742627"/>
    <w:rsid w:val="007646AE"/>
    <w:rsid w:val="00766360"/>
    <w:rsid w:val="00766B43"/>
    <w:rsid w:val="0076702A"/>
    <w:rsid w:val="0077592D"/>
    <w:rsid w:val="00777230"/>
    <w:rsid w:val="00787F87"/>
    <w:rsid w:val="00790F46"/>
    <w:rsid w:val="007A04AC"/>
    <w:rsid w:val="007A10C4"/>
    <w:rsid w:val="007A62D2"/>
    <w:rsid w:val="007B1E68"/>
    <w:rsid w:val="007C69C2"/>
    <w:rsid w:val="007C71E8"/>
    <w:rsid w:val="00800A13"/>
    <w:rsid w:val="00816DA3"/>
    <w:rsid w:val="00817466"/>
    <w:rsid w:val="008242AD"/>
    <w:rsid w:val="00832269"/>
    <w:rsid w:val="008440EC"/>
    <w:rsid w:val="00847B9C"/>
    <w:rsid w:val="00847FAE"/>
    <w:rsid w:val="00864936"/>
    <w:rsid w:val="00864D5C"/>
    <w:rsid w:val="00876BCE"/>
    <w:rsid w:val="00891810"/>
    <w:rsid w:val="008A1628"/>
    <w:rsid w:val="008A2A1F"/>
    <w:rsid w:val="008B4C94"/>
    <w:rsid w:val="008D3438"/>
    <w:rsid w:val="008D6B21"/>
    <w:rsid w:val="008E5B5E"/>
    <w:rsid w:val="008F6C79"/>
    <w:rsid w:val="00900738"/>
    <w:rsid w:val="00903046"/>
    <w:rsid w:val="0090411C"/>
    <w:rsid w:val="009059D4"/>
    <w:rsid w:val="0093034E"/>
    <w:rsid w:val="0093507C"/>
    <w:rsid w:val="009364EE"/>
    <w:rsid w:val="009412ED"/>
    <w:rsid w:val="009509D0"/>
    <w:rsid w:val="00957EF9"/>
    <w:rsid w:val="009603F1"/>
    <w:rsid w:val="00977891"/>
    <w:rsid w:val="0098048B"/>
    <w:rsid w:val="009919EA"/>
    <w:rsid w:val="00994D07"/>
    <w:rsid w:val="00997EF2"/>
    <w:rsid w:val="009A186E"/>
    <w:rsid w:val="009B3071"/>
    <w:rsid w:val="009D3A03"/>
    <w:rsid w:val="009F1092"/>
    <w:rsid w:val="009F4C33"/>
    <w:rsid w:val="009F4F6B"/>
    <w:rsid w:val="00A04254"/>
    <w:rsid w:val="00A10DCF"/>
    <w:rsid w:val="00A24848"/>
    <w:rsid w:val="00A27826"/>
    <w:rsid w:val="00A30098"/>
    <w:rsid w:val="00A42F3C"/>
    <w:rsid w:val="00A77677"/>
    <w:rsid w:val="00A77B81"/>
    <w:rsid w:val="00A82A7D"/>
    <w:rsid w:val="00A85E73"/>
    <w:rsid w:val="00AB7410"/>
    <w:rsid w:val="00AC619A"/>
    <w:rsid w:val="00AC66E5"/>
    <w:rsid w:val="00AD233F"/>
    <w:rsid w:val="00AF018F"/>
    <w:rsid w:val="00B02A5D"/>
    <w:rsid w:val="00B1667B"/>
    <w:rsid w:val="00B2298D"/>
    <w:rsid w:val="00B24AC3"/>
    <w:rsid w:val="00B32D0A"/>
    <w:rsid w:val="00B36253"/>
    <w:rsid w:val="00B76151"/>
    <w:rsid w:val="00BA6899"/>
    <w:rsid w:val="00BB4DB1"/>
    <w:rsid w:val="00BB73DB"/>
    <w:rsid w:val="00BC3E1E"/>
    <w:rsid w:val="00BD6C82"/>
    <w:rsid w:val="00BF0448"/>
    <w:rsid w:val="00C04F11"/>
    <w:rsid w:val="00C07441"/>
    <w:rsid w:val="00C201E1"/>
    <w:rsid w:val="00C22A58"/>
    <w:rsid w:val="00C27471"/>
    <w:rsid w:val="00C35976"/>
    <w:rsid w:val="00C36BA0"/>
    <w:rsid w:val="00C41DB7"/>
    <w:rsid w:val="00C4788B"/>
    <w:rsid w:val="00C56542"/>
    <w:rsid w:val="00C5665D"/>
    <w:rsid w:val="00C62367"/>
    <w:rsid w:val="00C82490"/>
    <w:rsid w:val="00C83412"/>
    <w:rsid w:val="00C865A8"/>
    <w:rsid w:val="00CA2B14"/>
    <w:rsid w:val="00CB3796"/>
    <w:rsid w:val="00CC04D4"/>
    <w:rsid w:val="00CE0C75"/>
    <w:rsid w:val="00CE21B8"/>
    <w:rsid w:val="00CF1989"/>
    <w:rsid w:val="00D250DA"/>
    <w:rsid w:val="00D37171"/>
    <w:rsid w:val="00D44DA1"/>
    <w:rsid w:val="00D62055"/>
    <w:rsid w:val="00D83F29"/>
    <w:rsid w:val="00D90C28"/>
    <w:rsid w:val="00D915C3"/>
    <w:rsid w:val="00DD2568"/>
    <w:rsid w:val="00DF0CD9"/>
    <w:rsid w:val="00DF2E33"/>
    <w:rsid w:val="00E040F3"/>
    <w:rsid w:val="00E17256"/>
    <w:rsid w:val="00E479D4"/>
    <w:rsid w:val="00E558E9"/>
    <w:rsid w:val="00E5743C"/>
    <w:rsid w:val="00E73CA1"/>
    <w:rsid w:val="00E76448"/>
    <w:rsid w:val="00E76D35"/>
    <w:rsid w:val="00E81645"/>
    <w:rsid w:val="00E82510"/>
    <w:rsid w:val="00E851F9"/>
    <w:rsid w:val="00EA4679"/>
    <w:rsid w:val="00EA7F85"/>
    <w:rsid w:val="00EC131A"/>
    <w:rsid w:val="00EC39CA"/>
    <w:rsid w:val="00ED00A9"/>
    <w:rsid w:val="00ED23AB"/>
    <w:rsid w:val="00EE1168"/>
    <w:rsid w:val="00EE1F90"/>
    <w:rsid w:val="00EE583D"/>
    <w:rsid w:val="00EF7F40"/>
    <w:rsid w:val="00F166CF"/>
    <w:rsid w:val="00F223B1"/>
    <w:rsid w:val="00F26D77"/>
    <w:rsid w:val="00F360D6"/>
    <w:rsid w:val="00F442CA"/>
    <w:rsid w:val="00F55A69"/>
    <w:rsid w:val="00F60AF9"/>
    <w:rsid w:val="00F619E9"/>
    <w:rsid w:val="00F64FA2"/>
    <w:rsid w:val="00F7539A"/>
    <w:rsid w:val="00F8041F"/>
    <w:rsid w:val="00F970C9"/>
    <w:rsid w:val="00FD5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paragraph" w:styleId="Heading2">
    <w:name w:val="heading 2"/>
    <w:basedOn w:val="Normal"/>
    <w:next w:val="Normal"/>
    <w:link w:val="Heading2Char"/>
    <w:uiPriority w:val="9"/>
    <w:unhideWhenUsed/>
    <w:qFormat/>
    <w:rsid w:val="009509D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AF018F"/>
  </w:style>
  <w:style w:type="character" w:customStyle="1" w:styleId="Heading2Char">
    <w:name w:val="Heading 2 Char"/>
    <w:basedOn w:val="DefaultParagraphFont"/>
    <w:link w:val="Heading2"/>
    <w:uiPriority w:val="9"/>
    <w:rsid w:val="009509D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ogix.litgrid.eu/LitGRID/Common/Form.aspx?ID=14739863&amp;Referrer=1a0fab82-25cb-4eb4-84d8-da62c4eeb109"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4441</TotalTime>
  <Pages>4</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39</cp:revision>
  <dcterms:created xsi:type="dcterms:W3CDTF">2026-06-05T06:34:00Z</dcterms:created>
  <dcterms:modified xsi:type="dcterms:W3CDTF">2026-06-11T09:49:00Z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y fmtid="{D5CDD505-2E9C-101B-9397-08002B2CF9AE}" pid="12" name="ClassificationContentMarkingHeaderShapeIds">
    <vt:lpwstr>d968e95,587d8ada,3a10925</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